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0F" w:rsidRDefault="0069580F" w:rsidP="0069580F">
      <w:pPr>
        <w:pStyle w:val="a3"/>
        <w:rPr>
          <w:b/>
          <w:iCs/>
        </w:rPr>
      </w:pPr>
      <w:r>
        <w:rPr>
          <w:b/>
          <w:iCs/>
        </w:rPr>
        <w:t>АДМИНИСТРАЦИЯ ГОРОДСКОГО ПОСЕЛЕНИЯ «ОЛОВЯННИНСКОЕ»</w:t>
      </w:r>
    </w:p>
    <w:p w:rsidR="0069580F" w:rsidRDefault="0069580F" w:rsidP="0069580F">
      <w:pPr>
        <w:jc w:val="center"/>
        <w:rPr>
          <w:b/>
          <w:sz w:val="32"/>
          <w:szCs w:val="32"/>
        </w:rPr>
      </w:pPr>
    </w:p>
    <w:p w:rsidR="0069580F" w:rsidRDefault="0069580F" w:rsidP="0069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580F" w:rsidRDefault="0069580F" w:rsidP="00695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 2016 года                                                                                   № 68</w:t>
      </w:r>
    </w:p>
    <w:p w:rsidR="0069580F" w:rsidRDefault="0069580F" w:rsidP="0069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69580F" w:rsidRDefault="0069580F" w:rsidP="0069580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уведомления представителя нанимателя муниципальными служащими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администрации городского поселения «Оловяннинское»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о возникшем конфликте интересов или возможности его возникновения</w:t>
      </w:r>
    </w:p>
    <w:p w:rsidR="0069580F" w:rsidRDefault="0069580F" w:rsidP="0069580F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12 Федерального закона от 02.03.2007 года № 25 – ФЗ « О муниципальной службе в Российской Федерации!, а также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от 25.12.2008 года № 273 –ФЗ « О противодействии коррупции», учитывая Решения Совета городского поселения «Оловяннинское» от 16.03.2016 года № 163  «Об утверждении Положения о порядке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сообщения лицами, замещающими должности муниципальной службы в администрации городского поселения «Оловяннинское»,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9580F" w:rsidRDefault="0069580F" w:rsidP="0069580F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0F" w:rsidRDefault="0069580F" w:rsidP="0069580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Утвердить Положение о порядке уведомления представителя нанимателя муниципального служащего администрации городского поселения «Оловяннинское» о возникшем конфликте интересов или о возможности его возникновения  (прилагается).</w:t>
      </w:r>
    </w:p>
    <w:p w:rsidR="0069580F" w:rsidRDefault="0069580F" w:rsidP="0069580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2. Главе администрации городского поселения «Оловяннинское» ознакомить под роспись муниципальных служащих  с настоящим Порядком.</w:t>
      </w:r>
    </w:p>
    <w:p w:rsidR="0069580F" w:rsidRDefault="0069580F" w:rsidP="006958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«Оловяннинское»                              А.А. Кочерга</w:t>
      </w:r>
    </w:p>
    <w:p w:rsidR="0069580F" w:rsidRDefault="0069580F" w:rsidP="006958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</w:t>
      </w:r>
    </w:p>
    <w:p w:rsidR="0069580F" w:rsidRDefault="0069580F" w:rsidP="0069580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распоряжению администрации</w:t>
      </w:r>
    </w:p>
    <w:p w:rsidR="0069580F" w:rsidRDefault="0069580F" w:rsidP="0069580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городского поселения </w:t>
      </w:r>
    </w:p>
    <w:p w:rsidR="0069580F" w:rsidRDefault="0069580F" w:rsidP="0069580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Оловяннинское» от 15.04.2016 г. № </w:t>
      </w:r>
    </w:p>
    <w:p w:rsidR="0069580F" w:rsidRDefault="0069580F" w:rsidP="0069580F">
      <w:pPr>
        <w:shd w:val="clear" w:color="auto" w:fill="FFFFFF"/>
        <w:spacing w:befor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580F" w:rsidRDefault="0069580F" w:rsidP="0069580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 о порядке уведомления представителя нанимателя муниципальными служащими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администрации городского поселения «Оловяннинское»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о возникшем конфликте интересов или возможности его возникновения</w:t>
      </w:r>
    </w:p>
    <w:p w:rsidR="0069580F" w:rsidRDefault="0069580F" w:rsidP="0069580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F" w:rsidRDefault="0069580F" w:rsidP="0069580F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Настоящим Положением определяются правила уведомления муниципальными служащими администрации городского поселения «Оловяннинское» (дальше – муниципальные служащие) представителя нанимателя в лице главы администрации городского поселения «Оловяннинское»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деле – руководитель) о возникшем конфликте интересов или о возможности его возникновения.</w:t>
      </w:r>
    </w:p>
    <w:p w:rsidR="0069580F" w:rsidRDefault="0069580F" w:rsidP="0069580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>Муниципальные служащие обязаны уведомить руководителя о возникшем конфликте интересов или о возможности его возникновения, как только им станет об этом известно.</w:t>
      </w:r>
    </w:p>
    <w:p w:rsidR="0069580F" w:rsidRDefault="0069580F" w:rsidP="0069580F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Уведомление о возникшем конфликте интересов или о возможности его возникновения (далее – уведомление), образец которого предусмотрен положением к 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городского поселения «Оловяннинское» от 16.03.2016 года № 163  «Об утверждении Положения о порядке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сообщения лицами, замещающими должности муниципальной службы в администрации городского поселения «Оловяннинское»,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интересов», муниципальный служащий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составляет в письменном виде и представляет ведущему специалисту  по кадрам и главному специалисту – юристу предварительно ознакомив с ним главу администрации городского поселения «Оловяннинское».</w:t>
      </w:r>
    </w:p>
    <w:p w:rsidR="0069580F" w:rsidRDefault="0069580F" w:rsidP="0069580F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4. Регистрация уведомлений осуществляется ведущим специалистом по кадрам, в журнале регистрации уведомлений согласно приложении к настоящему Порядку.</w:t>
      </w:r>
    </w:p>
    <w:p w:rsidR="0069580F" w:rsidRDefault="0069580F" w:rsidP="0069580F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             5.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 с уведомлением о получении.</w:t>
      </w:r>
    </w:p>
    <w:p w:rsidR="0069580F" w:rsidRDefault="0069580F" w:rsidP="0069580F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6. Уведомление с отметкой о регистрации в течени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трех рабочих дней после его регистрации направляется заместителю главы  администрации городского поселения «Оловяннинское» на рассмотрение.</w:t>
      </w:r>
    </w:p>
    <w:p w:rsidR="0069580F" w:rsidRDefault="0069580F" w:rsidP="0069580F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7. Проверка содержащихся  в уведомлении сведений осуществляется по решению главы администрации городского поселения «Оловяннинское»  в соответствии с законодательством Российской Федерации.</w:t>
      </w:r>
    </w:p>
    <w:p w:rsidR="0069580F" w:rsidRDefault="0069580F" w:rsidP="0069580F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8. Уведомление и иные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материалыЮ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связанные с рассмотрением уведомлений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приобщаются к личному делу муниципального служащего.</w:t>
      </w:r>
    </w:p>
    <w:p w:rsidR="0069580F" w:rsidRDefault="0069580F" w:rsidP="0069580F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80F" w:rsidRDefault="0069580F" w:rsidP="0069580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580F" w:rsidRDefault="0069580F" w:rsidP="006958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9580F" w:rsidRDefault="0069580F" w:rsidP="0069580F">
      <w:pPr>
        <w:shd w:val="clear" w:color="auto" w:fill="FFFFFF"/>
        <w:spacing w:line="360" w:lineRule="auto"/>
        <w:ind w:left="3969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lastRenderedPageBreak/>
        <w:t>ПРИЛОЖЕНИЕ 1</w:t>
      </w:r>
    </w:p>
    <w:p w:rsidR="0069580F" w:rsidRDefault="0069580F" w:rsidP="006958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порядке уведомления представителя </w:t>
      </w:r>
    </w:p>
    <w:p w:rsidR="0069580F" w:rsidRDefault="0069580F" w:rsidP="006958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нанимателя муниципальными служащими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</w:p>
    <w:p w:rsidR="0069580F" w:rsidRDefault="0069580F" w:rsidP="0069580F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             городского поселения «Оловяннинское», о возникшем конфликте интересов или возможности его возникновения</w:t>
      </w:r>
    </w:p>
    <w:p w:rsidR="0069580F" w:rsidRDefault="0069580F" w:rsidP="00695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       ________________________</w:t>
      </w:r>
    </w:p>
    <w:p w:rsidR="0069580F" w:rsidRDefault="0069580F" w:rsidP="00695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               (отметка об ознакомлении)</w:t>
      </w:r>
    </w:p>
    <w:p w:rsidR="0069580F" w:rsidRDefault="0069580F" w:rsidP="0069580F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_____________________________________</w:t>
      </w:r>
    </w:p>
    <w:p w:rsidR="0069580F" w:rsidRDefault="0069580F" w:rsidP="0069580F">
      <w:pPr>
        <w:shd w:val="clear" w:color="auto" w:fill="FFFFFF"/>
        <w:spacing w:after="0" w:line="240" w:lineRule="auto"/>
        <w:ind w:left="4395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pacing w:val="-6"/>
          <w:sz w:val="24"/>
          <w:szCs w:val="24"/>
        </w:rPr>
        <w:t>(наименование должности руководителя органа</w:t>
      </w:r>
      <w:proofErr w:type="gramEnd"/>
    </w:p>
    <w:p w:rsidR="0069580F" w:rsidRDefault="0069580F" w:rsidP="0069580F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_____________________________________</w:t>
      </w:r>
    </w:p>
    <w:p w:rsidR="0069580F" w:rsidRDefault="0069580F" w:rsidP="0069580F">
      <w:pPr>
        <w:shd w:val="clear" w:color="auto" w:fill="FFFFFF"/>
        <w:spacing w:after="0" w:line="240" w:lineRule="auto"/>
        <w:ind w:left="4395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местного самоуправления муниципального образования)</w:t>
      </w:r>
    </w:p>
    <w:p w:rsidR="0069580F" w:rsidRDefault="0069580F" w:rsidP="0069580F">
      <w:pPr>
        <w:shd w:val="clear" w:color="auto" w:fill="FFFFFF"/>
        <w:spacing w:after="0" w:line="240" w:lineRule="auto"/>
        <w:ind w:left="4395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_____________________________________</w:t>
      </w:r>
    </w:p>
    <w:p w:rsidR="0069580F" w:rsidRDefault="0069580F" w:rsidP="0069580F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от___________________________________</w:t>
      </w:r>
    </w:p>
    <w:p w:rsidR="0069580F" w:rsidRDefault="0069580F" w:rsidP="0069580F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_____________________________________</w:t>
      </w:r>
    </w:p>
    <w:p w:rsidR="0069580F" w:rsidRDefault="0069580F" w:rsidP="0069580F">
      <w:pPr>
        <w:shd w:val="clear" w:color="auto" w:fill="FFFFFF"/>
        <w:spacing w:after="0" w:line="240" w:lineRule="auto"/>
        <w:ind w:left="439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(Ф. И. О., замещаемая должность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</w:p>
    <w:p w:rsidR="0069580F" w:rsidRDefault="0069580F" w:rsidP="006958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УВЕДОМЛЕНИЕ</w:t>
      </w:r>
    </w:p>
    <w:p w:rsidR="0069580F" w:rsidRDefault="0069580F" w:rsidP="0069580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конфликте интересов или о возможности его возникновения муниципальных служащих, замещающих должности  муниципальной службы в администрации городского поселения «Оловяннинское»</w:t>
      </w:r>
    </w:p>
    <w:p w:rsidR="0069580F" w:rsidRDefault="0069580F" w:rsidP="0069580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Сообщаю о 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конфликте интересов или о возможности его возникновения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 исполнении должностных обязанностей, (нужное подчеркнуть).</w:t>
      </w:r>
    </w:p>
    <w:p w:rsidR="0069580F" w:rsidRDefault="0069580F" w:rsidP="00695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Обстоятельства, являющиеся основанием </w:t>
      </w:r>
      <w:r>
        <w:rPr>
          <w:rFonts w:ascii="Times New Roman" w:hAnsi="Times New Roman" w:cs="Times New Roman"/>
          <w:sz w:val="28"/>
          <w:szCs w:val="28"/>
        </w:rPr>
        <w:t>конфликта интересов или о возможности его возникновении_____________________________________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_____________________________________________________________________</w:t>
      </w:r>
    </w:p>
    <w:p w:rsidR="0069580F" w:rsidRDefault="0069580F" w:rsidP="00695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Должностные обязанности, на исполнение которых влияет или может повлиять </w:t>
      </w:r>
      <w:r>
        <w:rPr>
          <w:rFonts w:ascii="Times New Roman" w:hAnsi="Times New Roman" w:cs="Times New Roman"/>
          <w:sz w:val="28"/>
          <w:szCs w:val="28"/>
        </w:rPr>
        <w:t xml:space="preserve">конфликт интересов или возможность его возникновения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_____________________________________________________________________</w:t>
      </w:r>
    </w:p>
    <w:p w:rsidR="0069580F" w:rsidRDefault="0069580F" w:rsidP="00695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69580F" w:rsidRDefault="0069580F" w:rsidP="00695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«Оловяннинское» при рассмотрении настоящего уведомления (нужное подчеркнуть).</w:t>
      </w:r>
    </w:p>
    <w:p w:rsidR="0069580F" w:rsidRDefault="0069580F" w:rsidP="00695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«____»_______20__г.     ________________                      ___________________</w:t>
      </w:r>
    </w:p>
    <w:p w:rsidR="0069580F" w:rsidRDefault="0069580F" w:rsidP="006958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подпись лица,  направляющего уведомление)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расшифровка подписи)                              </w:t>
      </w:r>
    </w:p>
    <w:p w:rsidR="0069580F" w:rsidRDefault="0069580F" w:rsidP="0069580F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ПРИЛОЖЕНИЕ 2</w:t>
      </w:r>
    </w:p>
    <w:p w:rsidR="0069580F" w:rsidRDefault="0069580F" w:rsidP="006958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            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порядке уведомления представителя </w:t>
      </w:r>
    </w:p>
    <w:p w:rsidR="0069580F" w:rsidRDefault="0069580F" w:rsidP="006958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нанимателя муниципальными служащими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</w:p>
    <w:p w:rsidR="0069580F" w:rsidRDefault="0069580F" w:rsidP="0069580F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             городского поселения «Оловяннинское», о возникшем конфликте интересов или возможности его возникновения</w:t>
      </w:r>
    </w:p>
    <w:p w:rsidR="0069580F" w:rsidRDefault="0069580F" w:rsidP="0069580F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69580F" w:rsidRDefault="0069580F" w:rsidP="0069580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9580F" w:rsidRDefault="0069580F" w:rsidP="00695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69580F" w:rsidRDefault="0069580F" w:rsidP="00695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конфликте интересов или о возможности его возникновения муниципальных служащих, замещающих должности  муниципальной службы в администрации городского поселения «Оловяннинское»</w:t>
      </w:r>
    </w:p>
    <w:p w:rsidR="0069580F" w:rsidRDefault="0069580F" w:rsidP="00695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662"/>
        <w:gridCol w:w="1147"/>
        <w:gridCol w:w="993"/>
        <w:gridCol w:w="1559"/>
        <w:gridCol w:w="992"/>
        <w:gridCol w:w="1134"/>
        <w:gridCol w:w="851"/>
        <w:gridCol w:w="850"/>
        <w:gridCol w:w="1383"/>
      </w:tblGrid>
      <w:tr w:rsidR="0069580F" w:rsidTr="0069580F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получениикопии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(копию получил, подпись) либо о направлена копии уведомления по почте</w:t>
            </w:r>
            <w:proofErr w:type="gramEnd"/>
          </w:p>
        </w:tc>
      </w:tr>
      <w:tr w:rsidR="0069580F" w:rsidTr="0069580F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Ф..И.О.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0F" w:rsidTr="0069580F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0F" w:rsidTr="0069580F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0F" w:rsidTr="0069580F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311" w:rsidRDefault="00F46311"/>
    <w:sectPr w:rsidR="00F4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580F"/>
    <w:rsid w:val="0069580F"/>
    <w:rsid w:val="00F4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58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9580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6958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695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6405</Characters>
  <Application>Microsoft Office Word</Application>
  <DocSecurity>0</DocSecurity>
  <Lines>53</Lines>
  <Paragraphs>15</Paragraphs>
  <ScaleCrop>false</ScaleCrop>
  <Company>Grizli777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2018-04-05T09:50:00Z</dcterms:created>
  <dcterms:modified xsi:type="dcterms:W3CDTF">2018-04-05T09:51:00Z</dcterms:modified>
</cp:coreProperties>
</file>