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F8" w:rsidRPr="00B37E62" w:rsidRDefault="00B304F8" w:rsidP="00B304F8">
      <w:pPr>
        <w:autoSpaceDN w:val="0"/>
        <w:jc w:val="center"/>
        <w:rPr>
          <w:b/>
        </w:rPr>
      </w:pPr>
      <w:r w:rsidRPr="00B37E62">
        <w:rPr>
          <w:b/>
        </w:rPr>
        <w:t>ИНФОРМАЦИОННОЕ СООБЩЕНИЕ</w:t>
      </w:r>
    </w:p>
    <w:p w:rsidR="00B304F8" w:rsidRPr="00B37E62" w:rsidRDefault="008B37C7" w:rsidP="00BB72D1">
      <w:pPr>
        <w:jc w:val="center"/>
        <w:rPr>
          <w:b/>
        </w:rPr>
      </w:pPr>
      <w:r>
        <w:rPr>
          <w:b/>
        </w:rPr>
        <w:t xml:space="preserve">о </w:t>
      </w:r>
      <w:r w:rsidR="00B37E62" w:rsidRPr="00B37E62">
        <w:rPr>
          <w:b/>
        </w:rPr>
        <w:t>проведении продажи</w:t>
      </w:r>
      <w:r w:rsidR="00B304F8" w:rsidRPr="00B37E62">
        <w:rPr>
          <w:b/>
        </w:rPr>
        <w:t xml:space="preserve"> </w:t>
      </w:r>
      <w:r w:rsidR="00B37E62" w:rsidRPr="00B37E62">
        <w:rPr>
          <w:b/>
        </w:rPr>
        <w:t>муниципального имущества</w:t>
      </w:r>
      <w:r w:rsidR="0052778F" w:rsidRPr="00B37E62">
        <w:rPr>
          <w:b/>
        </w:rPr>
        <w:t xml:space="preserve"> </w:t>
      </w:r>
      <w:r w:rsidR="007949AB">
        <w:rPr>
          <w:b/>
        </w:rPr>
        <w:t>городского поселения «Оловяннинское»</w:t>
      </w:r>
      <w:r w:rsidR="00CD4D23" w:rsidRPr="00B37E62">
        <w:rPr>
          <w:b/>
        </w:rPr>
        <w:t xml:space="preserve"> </w:t>
      </w:r>
      <w:r w:rsidR="00565C31" w:rsidRPr="00565C31">
        <w:rPr>
          <w:b/>
        </w:rPr>
        <w:t>без объявления цены в электронной форме</w:t>
      </w:r>
    </w:p>
    <w:p w:rsidR="00B304F8" w:rsidRPr="00A83AE9" w:rsidRDefault="00B304F8" w:rsidP="00B304F8">
      <w:pPr>
        <w:tabs>
          <w:tab w:val="left" w:pos="6113"/>
        </w:tabs>
        <w:autoSpaceDN w:val="0"/>
        <w:jc w:val="both"/>
        <w:rPr>
          <w:color w:val="FF0000"/>
        </w:rPr>
      </w:pPr>
    </w:p>
    <w:p w:rsidR="00E20536" w:rsidRPr="00BB72D1" w:rsidRDefault="00E20536" w:rsidP="00B304F8">
      <w:pPr>
        <w:autoSpaceDN w:val="0"/>
        <w:jc w:val="both"/>
      </w:pPr>
      <w:r w:rsidRPr="00E20536">
        <w:rPr>
          <w:color w:val="FF0000"/>
        </w:rPr>
        <w:t xml:space="preserve">          </w:t>
      </w:r>
      <w:r w:rsidR="00AF6ED4">
        <w:t xml:space="preserve">Администрация городского поселения «Оловяннинское» муниципального района «Оловяннинский район» </w:t>
      </w:r>
      <w:r w:rsidRPr="00BB72D1">
        <w:t xml:space="preserve">в соответствии с </w:t>
      </w:r>
      <w:bookmarkStart w:id="0" w:name="_GoBack"/>
      <w:r w:rsidRPr="00BB72D1">
        <w:t>Федеральным законом от 21.12.2001г. № 178-ФЗ «О приватизации государственного и муниципального имущества»</w:t>
      </w:r>
      <w:bookmarkEnd w:id="0"/>
      <w:r w:rsidRPr="00BB72D1">
        <w:t xml:space="preserve">, </w:t>
      </w:r>
      <w:r w:rsidR="00075D57" w:rsidRPr="00075D57"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  <w:r w:rsidR="003C1F85">
        <w:t xml:space="preserve"> </w:t>
      </w:r>
      <w:r w:rsidRPr="00BB72D1">
        <w:t xml:space="preserve">сообщает о проведении продажи </w:t>
      </w:r>
      <w:r w:rsidR="00565C31" w:rsidRPr="00565C31">
        <w:t xml:space="preserve">без объявления цены в электронной форме </w:t>
      </w:r>
      <w:r w:rsidRPr="00BB72D1">
        <w:t xml:space="preserve">объекта собственности </w:t>
      </w:r>
      <w:r w:rsidR="00AF6ED4">
        <w:t>город</w:t>
      </w:r>
      <w:r w:rsidR="004A4F74">
        <w:t>ского поселения «Оловяннинское»</w:t>
      </w:r>
      <w:r w:rsidRPr="00BB72D1">
        <w:t>.</w:t>
      </w:r>
    </w:p>
    <w:p w:rsidR="004733E7" w:rsidRPr="004733E7" w:rsidRDefault="004733E7" w:rsidP="004A4F74">
      <w:pPr>
        <w:pStyle w:val="a3"/>
        <w:numPr>
          <w:ilvl w:val="0"/>
          <w:numId w:val="3"/>
        </w:numPr>
        <w:tabs>
          <w:tab w:val="left" w:pos="284"/>
        </w:tabs>
        <w:autoSpaceDN w:val="0"/>
        <w:ind w:left="0" w:firstLine="0"/>
        <w:jc w:val="both"/>
      </w:pPr>
      <w:r w:rsidRPr="004733E7">
        <w:rPr>
          <w:b/>
        </w:rPr>
        <w:t>Собственник</w:t>
      </w:r>
      <w:r w:rsidR="00301102">
        <w:t xml:space="preserve"> выставляемого на торги </w:t>
      </w:r>
      <w:r w:rsidRPr="004733E7">
        <w:t xml:space="preserve">имущества: </w:t>
      </w:r>
      <w:r w:rsidR="00AF6ED4">
        <w:t>городское поселение «Оловяннинское»</w:t>
      </w:r>
    </w:p>
    <w:p w:rsidR="00871263" w:rsidRPr="00AF6ED4" w:rsidRDefault="004733E7" w:rsidP="004A4F74">
      <w:pPr>
        <w:pStyle w:val="a3"/>
        <w:numPr>
          <w:ilvl w:val="0"/>
          <w:numId w:val="3"/>
        </w:numPr>
        <w:tabs>
          <w:tab w:val="left" w:pos="284"/>
        </w:tabs>
        <w:autoSpaceDN w:val="0"/>
        <w:ind w:left="0" w:firstLine="0"/>
        <w:jc w:val="both"/>
        <w:rPr>
          <w:bCs/>
        </w:rPr>
      </w:pPr>
      <w:r w:rsidRPr="00FE28F6">
        <w:rPr>
          <w:b/>
        </w:rPr>
        <w:t>Продавец</w:t>
      </w:r>
      <w:r w:rsidRPr="00FE28F6">
        <w:t xml:space="preserve">: </w:t>
      </w:r>
      <w:r w:rsidR="00AF6ED4">
        <w:t xml:space="preserve">Администрация </w:t>
      </w:r>
      <w:r w:rsidR="00AF6ED4" w:rsidRPr="00AF6ED4">
        <w:t>г</w:t>
      </w:r>
      <w:r w:rsidR="00AF6ED4">
        <w:t>ородского поселения</w:t>
      </w:r>
      <w:r w:rsidR="00AF6ED4" w:rsidRPr="00AF6ED4">
        <w:t xml:space="preserve"> «Оловяннинское»</w:t>
      </w:r>
      <w:r w:rsidR="00AF6ED4">
        <w:t xml:space="preserve">. </w:t>
      </w:r>
      <w:r w:rsidR="00301102">
        <w:t xml:space="preserve">Адрес: </w:t>
      </w:r>
      <w:r w:rsidR="00AF6ED4" w:rsidRPr="00AF6ED4">
        <w:rPr>
          <w:bCs/>
        </w:rPr>
        <w:t xml:space="preserve">674500, Забайкальский </w:t>
      </w:r>
      <w:proofErr w:type="gramStart"/>
      <w:r w:rsidR="00AF6ED4" w:rsidRPr="00AF6ED4">
        <w:rPr>
          <w:bCs/>
        </w:rPr>
        <w:t>край,  Оловяннинский</w:t>
      </w:r>
      <w:proofErr w:type="gramEnd"/>
      <w:r w:rsidR="00AF6ED4" w:rsidRPr="00AF6ED4">
        <w:rPr>
          <w:bCs/>
        </w:rPr>
        <w:t xml:space="preserve"> район,  </w:t>
      </w:r>
      <w:proofErr w:type="spellStart"/>
      <w:r w:rsidR="00AF6ED4" w:rsidRPr="00AF6ED4">
        <w:rPr>
          <w:bCs/>
        </w:rPr>
        <w:t>п.Оловянная</w:t>
      </w:r>
      <w:proofErr w:type="spellEnd"/>
      <w:r w:rsidR="00AF6ED4" w:rsidRPr="00AF6ED4">
        <w:rPr>
          <w:bCs/>
        </w:rPr>
        <w:t>, ул. Московская, 52</w:t>
      </w:r>
      <w:r w:rsidR="00AF6ED4">
        <w:rPr>
          <w:bCs/>
        </w:rPr>
        <w:t xml:space="preserve">. </w:t>
      </w:r>
      <w:r w:rsidRPr="00FE28F6">
        <w:t xml:space="preserve"> Контактные лица: </w:t>
      </w:r>
      <w:r w:rsidR="00AF6ED4">
        <w:t>Сурова Светлана Викторовна</w:t>
      </w:r>
      <w:r w:rsidRPr="00FE28F6">
        <w:t>, тел: (302</w:t>
      </w:r>
      <w:r w:rsidR="00AF6ED4">
        <w:t>53</w:t>
      </w:r>
      <w:r w:rsidRPr="00FE28F6">
        <w:t xml:space="preserve">) </w:t>
      </w:r>
      <w:r w:rsidR="00AF6ED4">
        <w:t>45-9-49</w:t>
      </w:r>
      <w:r w:rsidRPr="00FE28F6">
        <w:t xml:space="preserve">. Адрес электронной почты: </w:t>
      </w:r>
      <w:r w:rsidR="007700EE" w:rsidRPr="007700EE">
        <w:rPr>
          <w:bCs/>
        </w:rPr>
        <w:t>post@olovyannaya.e-zab.ru</w:t>
      </w:r>
    </w:p>
    <w:p w:rsidR="001D35AA" w:rsidRPr="00FE28F6" w:rsidRDefault="00AE78B3" w:rsidP="004A4F74">
      <w:pPr>
        <w:numPr>
          <w:ilvl w:val="0"/>
          <w:numId w:val="3"/>
        </w:numPr>
        <w:tabs>
          <w:tab w:val="left" w:pos="284"/>
        </w:tabs>
        <w:autoSpaceDN w:val="0"/>
        <w:ind w:left="0" w:firstLine="0"/>
        <w:contextualSpacing/>
        <w:jc w:val="both"/>
      </w:pPr>
      <w:r w:rsidRPr="005C6AEB">
        <w:rPr>
          <w:b/>
        </w:rPr>
        <w:t xml:space="preserve">Организатор электронного аукциона (далее – Организатор) - </w:t>
      </w:r>
      <w:r w:rsidR="009C3C52" w:rsidRPr="00FE28F6">
        <w:t>ООО</w:t>
      </w:r>
      <w:r w:rsidR="009C3C52" w:rsidRPr="005C6AEB">
        <w:rPr>
          <w:b/>
        </w:rPr>
        <w:t xml:space="preserve"> </w:t>
      </w:r>
      <w:r w:rsidR="004B6E2F" w:rsidRPr="00FE28F6">
        <w:t>«</w:t>
      </w:r>
      <w:r w:rsidR="004B6E2F" w:rsidRPr="005C6AEB">
        <w:rPr>
          <w:bCs/>
        </w:rPr>
        <w:t xml:space="preserve">РТС-тендер» </w:t>
      </w:r>
      <w:proofErr w:type="gramStart"/>
      <w:r w:rsidR="004B6E2F" w:rsidRPr="005C6AEB">
        <w:rPr>
          <w:bCs/>
        </w:rPr>
        <w:t>–  э</w:t>
      </w:r>
      <w:r w:rsidR="00DF1B8B" w:rsidRPr="005C6AEB">
        <w:rPr>
          <w:bCs/>
        </w:rPr>
        <w:t>лектронная</w:t>
      </w:r>
      <w:proofErr w:type="gramEnd"/>
      <w:r w:rsidR="009E6CE4" w:rsidRPr="005C6AEB">
        <w:rPr>
          <w:bCs/>
        </w:rPr>
        <w:t xml:space="preserve"> </w:t>
      </w:r>
      <w:r w:rsidR="00DF1B8B" w:rsidRPr="005C6AEB">
        <w:rPr>
          <w:bCs/>
        </w:rPr>
        <w:t>площадка</w:t>
      </w:r>
      <w:r w:rsidR="00871263" w:rsidRPr="005C6AEB">
        <w:rPr>
          <w:bCs/>
        </w:rPr>
        <w:t>, адрес сайта в сети Интернет</w:t>
      </w:r>
      <w:r w:rsidR="0046299C" w:rsidRPr="005C6AEB">
        <w:rPr>
          <w:bCs/>
        </w:rPr>
        <w:t>:</w:t>
      </w:r>
      <w:r w:rsidR="00871263" w:rsidRPr="005C6AEB">
        <w:rPr>
          <w:bCs/>
        </w:rPr>
        <w:t xml:space="preserve"> </w:t>
      </w:r>
      <w:hyperlink r:id="rId8" w:history="1">
        <w:r w:rsidR="00363D5C" w:rsidRPr="005C6AEB">
          <w:rPr>
            <w:rStyle w:val="a8"/>
            <w:bCs/>
            <w:color w:val="auto"/>
            <w:u w:val="none"/>
          </w:rPr>
          <w:t>https://www.rts-tender.ru</w:t>
        </w:r>
      </w:hyperlink>
      <w:r w:rsidR="00871263" w:rsidRPr="005C6AEB">
        <w:rPr>
          <w:bCs/>
        </w:rPr>
        <w:t>.</w:t>
      </w:r>
      <w:r w:rsidR="009C3C52" w:rsidRPr="005C6AEB">
        <w:rPr>
          <w:bCs/>
        </w:rPr>
        <w:t xml:space="preserve"> </w:t>
      </w:r>
      <w:r w:rsidR="00363D5C" w:rsidRPr="00FE28F6">
        <w:t>Работа на электронной площадке осуществляется</w:t>
      </w:r>
      <w:r w:rsidR="005C6AEB">
        <w:t xml:space="preserve"> в соответствии</w:t>
      </w:r>
      <w:r w:rsidR="003A7D39" w:rsidRPr="00FE28F6">
        <w:t xml:space="preserve"> </w:t>
      </w:r>
      <w:r w:rsidR="00363D5C" w:rsidRPr="00FE28F6">
        <w:t xml:space="preserve">с регламентом </w:t>
      </w:r>
      <w:r w:rsidR="0053553A" w:rsidRPr="00FE28F6">
        <w:t>эл</w:t>
      </w:r>
      <w:r w:rsidR="00301102">
        <w:t xml:space="preserve">ектронной площадки «РТС-тендер» </w:t>
      </w:r>
      <w:r w:rsidR="0011705B" w:rsidRPr="00FE28F6">
        <w:t>Имущественные тор</w:t>
      </w:r>
      <w:r w:rsidR="00301102">
        <w:t>ги.</w:t>
      </w:r>
      <w:r w:rsidR="00466ADE" w:rsidRPr="00FE28F6">
        <w:t xml:space="preserve"> </w:t>
      </w:r>
    </w:p>
    <w:p w:rsidR="00B866C5" w:rsidRDefault="00B304F8" w:rsidP="004A4F74">
      <w:pPr>
        <w:numPr>
          <w:ilvl w:val="0"/>
          <w:numId w:val="3"/>
        </w:numPr>
        <w:tabs>
          <w:tab w:val="left" w:pos="284"/>
        </w:tabs>
        <w:autoSpaceDN w:val="0"/>
        <w:ind w:left="0" w:firstLine="0"/>
        <w:contextualSpacing/>
        <w:jc w:val="both"/>
      </w:pPr>
      <w:r w:rsidRPr="00B866C5">
        <w:rPr>
          <w:b/>
        </w:rPr>
        <w:t>Объект приватизации:</w:t>
      </w:r>
      <w:r w:rsidR="00B866C5" w:rsidRPr="00B866C5">
        <w:rPr>
          <w:b/>
        </w:rPr>
        <w:t xml:space="preserve"> </w:t>
      </w:r>
      <w:r w:rsidR="007700EE" w:rsidRPr="007700EE">
        <w:t xml:space="preserve">Нежилое здание (здание столовой), расположенное по адресу: Забайкальский край, Оловяннинский район, </w:t>
      </w:r>
      <w:proofErr w:type="spellStart"/>
      <w:r w:rsidR="007700EE" w:rsidRPr="007700EE">
        <w:t>п.Оловянная</w:t>
      </w:r>
      <w:proofErr w:type="spellEnd"/>
      <w:r w:rsidR="007700EE" w:rsidRPr="007700EE">
        <w:t>, ул. Московская, 23а. Кадастровый номер 75:14:240137:61.</w:t>
      </w:r>
      <w:r w:rsidR="007700EE">
        <w:t xml:space="preserve"> </w:t>
      </w:r>
      <w:r w:rsidR="007700EE" w:rsidRPr="007700EE">
        <w:t xml:space="preserve">Общая площадь </w:t>
      </w:r>
      <w:proofErr w:type="gramStart"/>
      <w:r w:rsidR="007700EE" w:rsidRPr="007700EE">
        <w:t>здания  -</w:t>
      </w:r>
      <w:proofErr w:type="gramEnd"/>
      <w:r w:rsidR="007700EE" w:rsidRPr="007700EE">
        <w:t xml:space="preserve"> 366,1 </w:t>
      </w:r>
      <w:proofErr w:type="spellStart"/>
      <w:r w:rsidR="007700EE" w:rsidRPr="007700EE">
        <w:t>кв.м</w:t>
      </w:r>
      <w:proofErr w:type="spellEnd"/>
      <w:r w:rsidR="007700EE" w:rsidRPr="007700EE">
        <w:t xml:space="preserve">.  Фундамент – бутовый, стены – </w:t>
      </w:r>
      <w:proofErr w:type="spellStart"/>
      <w:r w:rsidR="007700EE" w:rsidRPr="007700EE">
        <w:t>шл</w:t>
      </w:r>
      <w:proofErr w:type="spellEnd"/>
      <w:r w:rsidR="007700EE" w:rsidRPr="007700EE">
        <w:t>/</w:t>
      </w:r>
      <w:proofErr w:type="spellStart"/>
      <w:proofErr w:type="gramStart"/>
      <w:r w:rsidR="007700EE" w:rsidRPr="007700EE">
        <w:t>бл</w:t>
      </w:r>
      <w:proofErr w:type="spellEnd"/>
      <w:r w:rsidR="007700EE" w:rsidRPr="007700EE">
        <w:t>.,</w:t>
      </w:r>
      <w:proofErr w:type="gramEnd"/>
      <w:r w:rsidR="007700EE" w:rsidRPr="007700EE">
        <w:t xml:space="preserve"> крыша – шифер, окна – 2-е створчатые, двери – простые, входные – пластик.</w:t>
      </w:r>
    </w:p>
    <w:p w:rsidR="00031DAB" w:rsidRPr="00FE28F6" w:rsidRDefault="00031DAB" w:rsidP="004A4F74">
      <w:pPr>
        <w:numPr>
          <w:ilvl w:val="0"/>
          <w:numId w:val="3"/>
        </w:numPr>
        <w:tabs>
          <w:tab w:val="left" w:pos="284"/>
        </w:tabs>
        <w:autoSpaceDN w:val="0"/>
        <w:ind w:left="0" w:firstLine="0"/>
        <w:contextualSpacing/>
        <w:jc w:val="both"/>
      </w:pPr>
      <w:r w:rsidRPr="00B866C5">
        <w:rPr>
          <w:b/>
        </w:rPr>
        <w:t xml:space="preserve"> Способ приватизации имущества - </w:t>
      </w:r>
      <w:r w:rsidRPr="00FE28F6">
        <w:t xml:space="preserve">продажа муниципального имущества </w:t>
      </w:r>
      <w:r w:rsidR="00565C31" w:rsidRPr="00565C31">
        <w:t>без объявления цены в электронной форме</w:t>
      </w:r>
      <w:r w:rsidR="00565C31">
        <w:t>.</w:t>
      </w:r>
    </w:p>
    <w:p w:rsidR="00343167" w:rsidRDefault="005C6AEB" w:rsidP="004A4F74">
      <w:pPr>
        <w:tabs>
          <w:tab w:val="left" w:pos="284"/>
          <w:tab w:val="left" w:pos="9000"/>
        </w:tabs>
        <w:autoSpaceDN w:val="0"/>
        <w:contextualSpacing/>
        <w:jc w:val="both"/>
        <w:rPr>
          <w:rFonts w:ascii="Times New Roman CYR" w:hAnsi="Times New Roman CYR" w:cs="Times New Roman CYR"/>
          <w:b/>
        </w:rPr>
      </w:pPr>
      <w:r>
        <w:rPr>
          <w:b/>
        </w:rPr>
        <w:t>6</w:t>
      </w:r>
      <w:r w:rsidR="00031DAB" w:rsidRPr="00FE28F6">
        <w:rPr>
          <w:b/>
        </w:rPr>
        <w:t xml:space="preserve">. </w:t>
      </w:r>
      <w:r w:rsidR="00B866C5">
        <w:rPr>
          <w:b/>
        </w:rPr>
        <w:t xml:space="preserve"> </w:t>
      </w:r>
      <w:r w:rsidR="00343167" w:rsidRPr="000273CB">
        <w:rPr>
          <w:rFonts w:ascii="Times New Roman CYR" w:hAnsi="Times New Roman CYR" w:cs="Times New Roman CYR"/>
          <w:b/>
        </w:rPr>
        <w:t xml:space="preserve">Сроки и порядок </w:t>
      </w:r>
      <w:r w:rsidR="00343167">
        <w:rPr>
          <w:rFonts w:ascii="Times New Roman CYR" w:hAnsi="Times New Roman CYR" w:cs="Times New Roman CYR"/>
          <w:b/>
        </w:rPr>
        <w:t>регистрации на электронной площадке:</w:t>
      </w:r>
    </w:p>
    <w:p w:rsidR="00343167" w:rsidRDefault="00343167" w:rsidP="004A4F7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участия в продаже в электронной форме претенденты должны зарегистрироваться на электронной площадке «РТС-</w:t>
      </w:r>
      <w:proofErr w:type="spellStart"/>
      <w:r>
        <w:rPr>
          <w:rFonts w:ascii="Times New Roman CYR" w:hAnsi="Times New Roman CYR" w:cs="Times New Roman CYR"/>
        </w:rPr>
        <w:t>тендр</w:t>
      </w:r>
      <w:proofErr w:type="spellEnd"/>
      <w:r>
        <w:rPr>
          <w:rFonts w:ascii="Times New Roman CYR" w:hAnsi="Times New Roman CYR" w:cs="Times New Roman CYR"/>
        </w:rPr>
        <w:t xml:space="preserve">» в соответствии с регламентом электронной площадки. Регистрация на </w:t>
      </w:r>
      <w:proofErr w:type="gramStart"/>
      <w:r>
        <w:rPr>
          <w:rFonts w:ascii="Times New Roman CYR" w:hAnsi="Times New Roman CYR" w:cs="Times New Roman CYR"/>
        </w:rPr>
        <w:t>электронной  площадке</w:t>
      </w:r>
      <w:proofErr w:type="gramEnd"/>
      <w:r>
        <w:rPr>
          <w:rFonts w:ascii="Times New Roman CYR" w:hAnsi="Times New Roman CYR" w:cs="Times New Roman CYR"/>
        </w:rPr>
        <w:t xml:space="preserve"> осуществляется без взимания платы. </w:t>
      </w:r>
    </w:p>
    <w:p w:rsidR="00343167" w:rsidRDefault="00343167" w:rsidP="004A4F7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Регистрация на электронной площадке претендентов на участие в продаже осуществляется ежедневно, круглосуточно, но не позднее даты и времени окончания подачи заявок. </w:t>
      </w:r>
    </w:p>
    <w:p w:rsidR="00343167" w:rsidRDefault="00343167" w:rsidP="004A4F7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Регистрация претендента на электронной </w:t>
      </w:r>
      <w:proofErr w:type="gramStart"/>
      <w:r>
        <w:rPr>
          <w:rFonts w:ascii="Times New Roman CYR" w:hAnsi="Times New Roman CYR" w:cs="Times New Roman CYR"/>
        </w:rPr>
        <w:t>площадке  осуществляется</w:t>
      </w:r>
      <w:proofErr w:type="gramEnd"/>
      <w:r>
        <w:rPr>
          <w:rFonts w:ascii="Times New Roman CYR" w:hAnsi="Times New Roman CYR" w:cs="Times New Roman CYR"/>
        </w:rPr>
        <w:t xml:space="preserve">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Претендент, </w:t>
      </w:r>
      <w:proofErr w:type="gramStart"/>
      <w:r>
        <w:rPr>
          <w:rFonts w:ascii="Times New Roman CYR" w:hAnsi="Times New Roman CYR" w:cs="Times New Roman CYR"/>
        </w:rPr>
        <w:t>получивший  регистрацию</w:t>
      </w:r>
      <w:proofErr w:type="gramEnd"/>
      <w:r>
        <w:rPr>
          <w:rFonts w:ascii="Times New Roman CYR" w:hAnsi="Times New Roman CYR" w:cs="Times New Roman CYR"/>
        </w:rPr>
        <w:t xml:space="preserve"> на электронной площадке, вправе участвовать во всех продажах имущества в электронной форме, проводимых на этой электронной площадке. 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</w:t>
      </w:r>
      <w:proofErr w:type="gramStart"/>
      <w:r>
        <w:rPr>
          <w:rFonts w:ascii="Times New Roman CYR" w:hAnsi="Times New Roman CYR" w:cs="Times New Roman CYR"/>
        </w:rPr>
        <w:t>контрактной  системе</w:t>
      </w:r>
      <w:proofErr w:type="gramEnd"/>
      <w:r>
        <w:rPr>
          <w:rFonts w:ascii="Times New Roman CYR" w:hAnsi="Times New Roman CYR" w:cs="Times New Roman CYR"/>
        </w:rPr>
        <w:t>, вправе участвовать в продаже имущества в электронной форме без регистрации на такой электронной площадке.</w:t>
      </w:r>
    </w:p>
    <w:p w:rsidR="000D5BF7" w:rsidRDefault="00343167" w:rsidP="004A4F7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Прием заявок и прилагаемых к ним документов начинается с даты и времени, указанных в настоящем информационном сообщении. Процедура продажи проводится в день и время, указанном в настоящем информационном сообщении.</w:t>
      </w:r>
      <w:r w:rsidR="000D5BF7">
        <w:rPr>
          <w:rFonts w:ascii="Times New Roman CYR" w:hAnsi="Times New Roman CYR" w:cs="Times New Roman CYR"/>
        </w:rPr>
        <w:t xml:space="preserve"> </w:t>
      </w:r>
    </w:p>
    <w:p w:rsidR="00343167" w:rsidRDefault="005C6AEB" w:rsidP="004A4F7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866C5">
        <w:rPr>
          <w:rFonts w:ascii="Times New Roman CYR" w:hAnsi="Times New Roman CYR" w:cs="Times New Roman CYR"/>
          <w:b/>
        </w:rPr>
        <w:t>7.</w:t>
      </w:r>
      <w:r w:rsidR="000D5BF7">
        <w:rPr>
          <w:rFonts w:ascii="Times New Roman CYR" w:hAnsi="Times New Roman CYR" w:cs="Times New Roman CYR"/>
        </w:rPr>
        <w:t xml:space="preserve"> </w:t>
      </w:r>
      <w:r w:rsidR="000D5BF7" w:rsidRPr="000D5BF7">
        <w:rPr>
          <w:rFonts w:ascii="Times New Roman CYR" w:hAnsi="Times New Roman CYR" w:cs="Times New Roman CYR"/>
        </w:rPr>
        <w:t>Место подачи заявок и подведение итогов продажи: электронная</w:t>
      </w:r>
      <w:r w:rsidR="00B866C5">
        <w:rPr>
          <w:rFonts w:ascii="Times New Roman CYR" w:hAnsi="Times New Roman CYR" w:cs="Times New Roman CYR"/>
        </w:rPr>
        <w:t xml:space="preserve"> площадка ООО «РТС-</w:t>
      </w:r>
      <w:proofErr w:type="spellStart"/>
      <w:proofErr w:type="gramStart"/>
      <w:r w:rsidR="00B866C5">
        <w:rPr>
          <w:rFonts w:ascii="Times New Roman CYR" w:hAnsi="Times New Roman CYR" w:cs="Times New Roman CYR"/>
        </w:rPr>
        <w:t>тендр</w:t>
      </w:r>
      <w:proofErr w:type="spellEnd"/>
      <w:r w:rsidR="00B866C5">
        <w:rPr>
          <w:rFonts w:ascii="Times New Roman CYR" w:hAnsi="Times New Roman CYR" w:cs="Times New Roman CYR"/>
        </w:rPr>
        <w:t>»  сайт</w:t>
      </w:r>
      <w:proofErr w:type="gramEnd"/>
      <w:r w:rsidR="000D5BF7" w:rsidRPr="000D5BF7">
        <w:rPr>
          <w:rFonts w:ascii="Times New Roman CYR" w:hAnsi="Times New Roman CYR" w:cs="Times New Roman CYR"/>
        </w:rPr>
        <w:t>:</w:t>
      </w:r>
      <w:r w:rsidR="00B866C5">
        <w:rPr>
          <w:rFonts w:ascii="Times New Roman CYR" w:hAnsi="Times New Roman CYR" w:cs="Times New Roman CYR"/>
        </w:rPr>
        <w:t xml:space="preserve"> </w:t>
      </w:r>
      <w:r w:rsidR="000D5BF7" w:rsidRPr="000D5BF7">
        <w:rPr>
          <w:rFonts w:ascii="Times New Roman CYR" w:hAnsi="Times New Roman CYR" w:cs="Times New Roman CYR"/>
        </w:rPr>
        <w:t>https://www.rts-tender.ru/</w:t>
      </w:r>
    </w:p>
    <w:p w:rsidR="00565C31" w:rsidRPr="00343167" w:rsidRDefault="005C6AEB" w:rsidP="004A4F74">
      <w:pPr>
        <w:tabs>
          <w:tab w:val="left" w:pos="284"/>
          <w:tab w:val="left" w:pos="9000"/>
        </w:tabs>
        <w:autoSpaceDN w:val="0"/>
        <w:contextualSpacing/>
        <w:jc w:val="both"/>
      </w:pPr>
      <w:r>
        <w:rPr>
          <w:b/>
        </w:rPr>
        <w:t>8</w:t>
      </w:r>
      <w:r w:rsidR="00343167" w:rsidRPr="00BE152F">
        <w:rPr>
          <w:b/>
        </w:rPr>
        <w:t>.</w:t>
      </w:r>
      <w:r w:rsidR="00343167" w:rsidRPr="00343167">
        <w:t xml:space="preserve"> </w:t>
      </w:r>
      <w:r w:rsidR="00565C31" w:rsidRPr="00343167">
        <w:t>Начало приема заявок на участие в продаже без объявления цены в электрон</w:t>
      </w:r>
      <w:r w:rsidR="007700EE">
        <w:t xml:space="preserve">ной форме –                </w:t>
      </w:r>
      <w:proofErr w:type="gramStart"/>
      <w:r w:rsidR="007700EE">
        <w:t xml:space="preserve">   «</w:t>
      </w:r>
      <w:proofErr w:type="gramEnd"/>
      <w:r w:rsidR="00F32753">
        <w:t>2</w:t>
      </w:r>
      <w:r w:rsidR="004A4F74">
        <w:t>1</w:t>
      </w:r>
      <w:r w:rsidR="00565C31" w:rsidRPr="00343167">
        <w:t xml:space="preserve">» </w:t>
      </w:r>
      <w:r w:rsidR="00F32753">
        <w:t>февраля</w:t>
      </w:r>
      <w:r w:rsidR="00565C31" w:rsidRPr="00343167">
        <w:t xml:space="preserve"> 202</w:t>
      </w:r>
      <w:r w:rsidR="004A4F74">
        <w:t>4</w:t>
      </w:r>
      <w:r w:rsidR="00565C31" w:rsidRPr="00343167">
        <w:t xml:space="preserve"> года в 09:00 (по московскому времени).</w:t>
      </w:r>
    </w:p>
    <w:p w:rsidR="00565C31" w:rsidRDefault="005C6AEB" w:rsidP="004A4F74">
      <w:pPr>
        <w:tabs>
          <w:tab w:val="left" w:pos="284"/>
          <w:tab w:val="left" w:pos="9000"/>
        </w:tabs>
        <w:autoSpaceDN w:val="0"/>
        <w:contextualSpacing/>
        <w:jc w:val="both"/>
      </w:pPr>
      <w:r>
        <w:rPr>
          <w:b/>
        </w:rPr>
        <w:t>9</w:t>
      </w:r>
      <w:r w:rsidR="00343167" w:rsidRPr="00BE152F">
        <w:rPr>
          <w:b/>
        </w:rPr>
        <w:t>.</w:t>
      </w:r>
      <w:r w:rsidR="00343167" w:rsidRPr="00343167">
        <w:t xml:space="preserve"> </w:t>
      </w:r>
      <w:r w:rsidR="00565C31" w:rsidRPr="00343167">
        <w:t>Время и дата окончания приема заявок на участие в продаже – «</w:t>
      </w:r>
      <w:r w:rsidR="00F32753">
        <w:t>18</w:t>
      </w:r>
      <w:r w:rsidR="00565C31" w:rsidRPr="00343167">
        <w:t xml:space="preserve">» </w:t>
      </w:r>
      <w:r w:rsidR="00F32753">
        <w:t>марта</w:t>
      </w:r>
      <w:r w:rsidR="00565C31" w:rsidRPr="00343167">
        <w:t xml:space="preserve"> 202</w:t>
      </w:r>
      <w:r w:rsidR="00F32753">
        <w:t>4</w:t>
      </w:r>
      <w:r w:rsidR="00565C31" w:rsidRPr="00343167">
        <w:t xml:space="preserve"> года в 09:00 (по московскому времени).</w:t>
      </w:r>
    </w:p>
    <w:p w:rsidR="0062744F" w:rsidRPr="0023540F" w:rsidRDefault="005C6AEB" w:rsidP="004A4F74">
      <w:pPr>
        <w:pStyle w:val="s1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rPr>
          <w:b/>
        </w:rPr>
        <w:t>10</w:t>
      </w:r>
      <w:r w:rsidRPr="005C6AEB">
        <w:rPr>
          <w:b/>
        </w:rPr>
        <w:t xml:space="preserve"> .</w:t>
      </w:r>
      <w:r w:rsidR="0063710E">
        <w:rPr>
          <w:b/>
        </w:rPr>
        <w:t xml:space="preserve"> </w:t>
      </w:r>
      <w:r w:rsidR="0062744F" w:rsidRPr="0023540F">
        <w:t xml:space="preserve"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</w:t>
      </w:r>
      <w:r w:rsidR="0062744F" w:rsidRPr="005C6AEB">
        <w:lastRenderedPageBreak/>
        <w:t>соответствии с перечнем, приведенным в информационном сообщении</w:t>
      </w:r>
      <w:r w:rsidR="0062744F" w:rsidRPr="0023540F">
        <w:t xml:space="preserve"> о проведении продажи имущества без объявления цены, а также направляют свои предложения о цене имущества.</w:t>
      </w:r>
    </w:p>
    <w:p w:rsidR="0062744F" w:rsidRDefault="0062744F" w:rsidP="0062744F">
      <w:pPr>
        <w:pStyle w:val="s1"/>
        <w:shd w:val="clear" w:color="auto" w:fill="FFFFFF"/>
        <w:spacing w:before="0" w:beforeAutospacing="0" w:after="0" w:afterAutospacing="0"/>
        <w:jc w:val="both"/>
      </w:pPr>
      <w:r w:rsidRPr="0023540F"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62744F" w:rsidRPr="00B70261" w:rsidRDefault="0062744F" w:rsidP="0062744F">
      <w:pPr>
        <w:pStyle w:val="s1"/>
        <w:shd w:val="clear" w:color="auto" w:fill="FFFFFF"/>
        <w:spacing w:before="0" w:beforeAutospacing="0" w:after="0" w:afterAutospacing="0"/>
        <w:jc w:val="both"/>
      </w:pPr>
      <w:r w:rsidRPr="00B70261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62744F" w:rsidRPr="00B70261" w:rsidRDefault="0062744F" w:rsidP="0062744F">
      <w:pPr>
        <w:pStyle w:val="s1"/>
        <w:shd w:val="clear" w:color="auto" w:fill="FFFFFF"/>
        <w:spacing w:before="0" w:beforeAutospacing="0" w:after="0" w:afterAutospacing="0"/>
        <w:jc w:val="both"/>
      </w:pPr>
      <w:r w:rsidRPr="00B70261"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62744F" w:rsidRPr="00B70261" w:rsidRDefault="0062744F" w:rsidP="0062744F">
      <w:pPr>
        <w:pStyle w:val="s1"/>
        <w:shd w:val="clear" w:color="auto" w:fill="FFFFFF"/>
        <w:spacing w:before="0" w:beforeAutospacing="0" w:after="0" w:afterAutospacing="0"/>
        <w:jc w:val="both"/>
      </w:pPr>
      <w:r w:rsidRPr="00B70261">
        <w:t>Продавец отказывает претенденту в приеме заявки в следующих случаях:</w:t>
      </w:r>
    </w:p>
    <w:p w:rsidR="0062744F" w:rsidRPr="00B70261" w:rsidRDefault="0062744F" w:rsidP="0062744F">
      <w:pPr>
        <w:pStyle w:val="s1"/>
        <w:shd w:val="clear" w:color="auto" w:fill="FFFFFF"/>
        <w:spacing w:before="0" w:beforeAutospacing="0" w:after="0" w:afterAutospacing="0"/>
        <w:jc w:val="both"/>
      </w:pPr>
      <w:r w:rsidRPr="00B70261">
        <w:t>а) заявка представлена лицом, не уполномоченным претендентом на осуществление таких действий;</w:t>
      </w:r>
    </w:p>
    <w:p w:rsidR="0062744F" w:rsidRPr="00B70261" w:rsidRDefault="0062744F" w:rsidP="0062744F">
      <w:pPr>
        <w:pStyle w:val="s1"/>
        <w:shd w:val="clear" w:color="auto" w:fill="FFFFFF"/>
        <w:spacing w:before="0" w:beforeAutospacing="0" w:after="0" w:afterAutospacing="0"/>
        <w:jc w:val="both"/>
      </w:pPr>
      <w:r w:rsidRPr="00B70261"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62744F" w:rsidRPr="00B70261" w:rsidRDefault="0062744F" w:rsidP="0062744F">
      <w:pPr>
        <w:pStyle w:val="s1"/>
        <w:shd w:val="clear" w:color="auto" w:fill="FFFFFF"/>
        <w:spacing w:before="0" w:beforeAutospacing="0" w:after="0" w:afterAutospacing="0"/>
        <w:jc w:val="both"/>
      </w:pPr>
      <w:r w:rsidRPr="00B70261"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65C31" w:rsidRDefault="005C6AEB" w:rsidP="00343167">
      <w:pPr>
        <w:tabs>
          <w:tab w:val="left" w:pos="9000"/>
        </w:tabs>
        <w:autoSpaceDN w:val="0"/>
        <w:contextualSpacing/>
        <w:jc w:val="both"/>
      </w:pPr>
      <w:r>
        <w:rPr>
          <w:b/>
        </w:rPr>
        <w:t>11</w:t>
      </w:r>
      <w:r w:rsidR="00343167" w:rsidRPr="00BE152F">
        <w:rPr>
          <w:b/>
        </w:rPr>
        <w:t>.</w:t>
      </w:r>
      <w:r w:rsidR="00343167" w:rsidRPr="00343167">
        <w:t xml:space="preserve"> </w:t>
      </w:r>
      <w:r w:rsidR="00565C31" w:rsidRPr="00343167">
        <w:t>Дата, время и место определения участников продажи – «</w:t>
      </w:r>
      <w:r w:rsidR="006E6605">
        <w:t>2</w:t>
      </w:r>
      <w:r w:rsidR="00F32753">
        <w:t>0</w:t>
      </w:r>
      <w:r w:rsidR="00565C31" w:rsidRPr="006E6605">
        <w:t xml:space="preserve">» </w:t>
      </w:r>
      <w:r w:rsidR="00F32753">
        <w:t>марта</w:t>
      </w:r>
      <w:r w:rsidR="00565C31" w:rsidRPr="006E6605">
        <w:t xml:space="preserve"> 202</w:t>
      </w:r>
      <w:r w:rsidR="00F32753">
        <w:t>4</w:t>
      </w:r>
      <w:r w:rsidR="00565C31" w:rsidRPr="006E6605">
        <w:t xml:space="preserve"> г. в 09.00</w:t>
      </w:r>
      <w:r w:rsidR="00565C31" w:rsidRPr="00343167">
        <w:t xml:space="preserve"> (по московскому времени) по адресу: Забайкальский край, </w:t>
      </w:r>
      <w:r w:rsidR="00F32753">
        <w:t xml:space="preserve">Оловяннинский район, </w:t>
      </w:r>
      <w:proofErr w:type="spellStart"/>
      <w:r w:rsidR="00F32753">
        <w:t>пгт.Оловянная</w:t>
      </w:r>
      <w:proofErr w:type="spellEnd"/>
      <w:r w:rsidR="00F32753">
        <w:t xml:space="preserve">, </w:t>
      </w:r>
      <w:proofErr w:type="spellStart"/>
      <w:r w:rsidR="00F32753">
        <w:t>ул.Московская</w:t>
      </w:r>
      <w:proofErr w:type="spellEnd"/>
      <w:r w:rsidR="00F32753">
        <w:t xml:space="preserve"> 52</w:t>
      </w:r>
      <w:r w:rsidR="00565C31" w:rsidRPr="00343167">
        <w:t xml:space="preserve">, </w:t>
      </w:r>
      <w:proofErr w:type="spellStart"/>
      <w:r w:rsidR="00565C31" w:rsidRPr="00343167">
        <w:t>каб</w:t>
      </w:r>
      <w:proofErr w:type="spellEnd"/>
      <w:r w:rsidR="00565C31" w:rsidRPr="00343167">
        <w:t>. 1.</w:t>
      </w:r>
    </w:p>
    <w:p w:rsidR="008D3995" w:rsidRDefault="005C6AEB" w:rsidP="008D3995">
      <w:pPr>
        <w:widowControl w:val="0"/>
        <w:autoSpaceDE w:val="0"/>
        <w:autoSpaceDN w:val="0"/>
        <w:adjustRightInd w:val="0"/>
        <w:ind w:right="181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12. </w:t>
      </w:r>
      <w:r w:rsidR="008D3995" w:rsidRPr="006B6C82">
        <w:rPr>
          <w:rFonts w:ascii="Times New Roman CYR" w:hAnsi="Times New Roman CYR" w:cs="Times New Roman CYR"/>
          <w:b/>
          <w:bCs/>
          <w:color w:val="000000"/>
        </w:rPr>
        <w:t xml:space="preserve">Исчерпывающий перечень представляемых </w:t>
      </w:r>
      <w:r w:rsidR="008D3995">
        <w:rPr>
          <w:rFonts w:ascii="Times New Roman CYR" w:hAnsi="Times New Roman CYR" w:cs="Times New Roman CYR"/>
          <w:b/>
          <w:bCs/>
          <w:color w:val="000000"/>
        </w:rPr>
        <w:t xml:space="preserve">участниками торгов </w:t>
      </w:r>
      <w:r w:rsidR="008D3995" w:rsidRPr="006B6C82">
        <w:rPr>
          <w:rFonts w:ascii="Times New Roman CYR" w:hAnsi="Times New Roman CYR" w:cs="Times New Roman CYR"/>
          <w:b/>
          <w:bCs/>
          <w:color w:val="000000"/>
        </w:rPr>
        <w:t>документов</w:t>
      </w:r>
      <w:r w:rsidR="008D3995">
        <w:rPr>
          <w:rFonts w:ascii="Times New Roman CYR" w:hAnsi="Times New Roman CYR" w:cs="Times New Roman CYR"/>
          <w:b/>
          <w:bCs/>
          <w:color w:val="000000"/>
        </w:rPr>
        <w:t xml:space="preserve"> и требования к их оформлению</w:t>
      </w:r>
      <w:r w:rsidR="008D3995" w:rsidRPr="006B6C82">
        <w:rPr>
          <w:rFonts w:ascii="Times New Roman CYR" w:hAnsi="Times New Roman CYR" w:cs="Times New Roman CYR"/>
          <w:b/>
          <w:bCs/>
          <w:color w:val="000000"/>
        </w:rPr>
        <w:t xml:space="preserve">: </w:t>
      </w:r>
    </w:p>
    <w:p w:rsidR="008D3995" w:rsidRPr="006B6C82" w:rsidRDefault="008D3995" w:rsidP="008D3995">
      <w:pPr>
        <w:widowControl w:val="0"/>
        <w:autoSpaceDE w:val="0"/>
        <w:autoSpaceDN w:val="0"/>
        <w:adjustRightInd w:val="0"/>
        <w:ind w:right="18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</w:t>
      </w:r>
      <w:r w:rsidRPr="006B6C82">
        <w:rPr>
          <w:rFonts w:ascii="Times New Roman CYR" w:hAnsi="Times New Roman CYR" w:cs="Times New Roman CYR"/>
          <w:color w:val="000000"/>
        </w:rPr>
        <w:t>дновременно с заявкой претенденты представляют следующие документы</w:t>
      </w:r>
      <w:r>
        <w:rPr>
          <w:rFonts w:ascii="Times New Roman CYR" w:hAnsi="Times New Roman CYR" w:cs="Times New Roman CYR"/>
          <w:color w:val="000000"/>
        </w:rPr>
        <w:t xml:space="preserve">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</w:t>
      </w:r>
      <w:r w:rsidRPr="006B6C82">
        <w:rPr>
          <w:rFonts w:ascii="Times New Roman CYR" w:hAnsi="Times New Roman CYR" w:cs="Times New Roman CYR"/>
          <w:color w:val="000000"/>
        </w:rPr>
        <w:t xml:space="preserve">: </w:t>
      </w:r>
    </w:p>
    <w:p w:rsidR="008D3995" w:rsidRPr="006B6C82" w:rsidRDefault="008D3995" w:rsidP="008D3995">
      <w:pPr>
        <w:widowControl w:val="0"/>
        <w:autoSpaceDE w:val="0"/>
        <w:autoSpaceDN w:val="0"/>
        <w:adjustRightInd w:val="0"/>
        <w:ind w:right="18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1) </w:t>
      </w:r>
      <w:r w:rsidRPr="006B6C82">
        <w:rPr>
          <w:rFonts w:ascii="Times New Roman CYR" w:hAnsi="Times New Roman CYR" w:cs="Times New Roman CYR"/>
          <w:color w:val="000000"/>
        </w:rPr>
        <w:t xml:space="preserve">Юридические лица: </w:t>
      </w:r>
    </w:p>
    <w:p w:rsidR="008D3995" w:rsidRPr="006B6C82" w:rsidRDefault="008D3995" w:rsidP="008D3995">
      <w:pPr>
        <w:widowControl w:val="0"/>
        <w:autoSpaceDE w:val="0"/>
        <w:autoSpaceDN w:val="0"/>
        <w:adjustRightInd w:val="0"/>
        <w:ind w:right="181"/>
        <w:jc w:val="both"/>
        <w:rPr>
          <w:rFonts w:ascii="Times New Roman CYR" w:hAnsi="Times New Roman CYR" w:cs="Times New Roman CYR"/>
          <w:color w:val="000000"/>
        </w:rPr>
      </w:pPr>
      <w:r w:rsidRPr="006B6C82">
        <w:rPr>
          <w:rFonts w:ascii="Times New Roman CYR" w:hAnsi="Times New Roman CYR" w:cs="Times New Roman CYR"/>
          <w:color w:val="000000"/>
        </w:rPr>
        <w:t>-заверенные копии учредительных документов;</w:t>
      </w:r>
    </w:p>
    <w:p w:rsidR="008D3995" w:rsidRPr="006B6C82" w:rsidRDefault="008D3995" w:rsidP="008D3995">
      <w:pPr>
        <w:widowControl w:val="0"/>
        <w:autoSpaceDE w:val="0"/>
        <w:autoSpaceDN w:val="0"/>
        <w:adjustRightInd w:val="0"/>
        <w:ind w:right="181"/>
        <w:jc w:val="both"/>
        <w:rPr>
          <w:rFonts w:ascii="Times New Roman CYR" w:hAnsi="Times New Roman CYR" w:cs="Times New Roman CYR"/>
          <w:color w:val="000000"/>
        </w:rPr>
      </w:pPr>
      <w:r w:rsidRPr="006B6C82">
        <w:rPr>
          <w:rFonts w:ascii="Times New Roman CYR" w:hAnsi="Times New Roman CYR" w:cs="Times New Roman CYR"/>
          <w:color w:val="000000"/>
        </w:rPr>
        <w:t>-документ, содержащий сведения о доле РФ, субъекта РФ или муниципального образования в уставном капитале юридического лица</w:t>
      </w:r>
      <w:r>
        <w:rPr>
          <w:rFonts w:ascii="Times New Roman CYR" w:hAnsi="Times New Roman CYR" w:cs="Times New Roman CYR"/>
          <w:color w:val="000000"/>
        </w:rPr>
        <w:t xml:space="preserve"> (в реестре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6B6C82">
        <w:rPr>
          <w:rFonts w:ascii="Times New Roman CYR" w:hAnsi="Times New Roman CYR" w:cs="Times New Roman CYR"/>
          <w:color w:val="000000"/>
        </w:rPr>
        <w:t>;</w:t>
      </w:r>
    </w:p>
    <w:p w:rsidR="008D3995" w:rsidRDefault="008D3995" w:rsidP="008D3995">
      <w:pPr>
        <w:widowControl w:val="0"/>
        <w:autoSpaceDE w:val="0"/>
        <w:autoSpaceDN w:val="0"/>
        <w:adjustRightInd w:val="0"/>
        <w:ind w:right="181"/>
        <w:jc w:val="both"/>
        <w:rPr>
          <w:rFonts w:ascii="Times New Roman CYR" w:hAnsi="Times New Roman CYR" w:cs="Times New Roman CYR"/>
          <w:color w:val="000000"/>
        </w:rPr>
      </w:pPr>
      <w:r w:rsidRPr="006B6C82">
        <w:rPr>
          <w:rFonts w:ascii="Times New Roman CYR" w:hAnsi="Times New Roman CYR" w:cs="Times New Roman CYR"/>
          <w:color w:val="000000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D3995" w:rsidRDefault="008D3995" w:rsidP="008D3995">
      <w:pPr>
        <w:widowControl w:val="0"/>
        <w:autoSpaceDE w:val="0"/>
        <w:autoSpaceDN w:val="0"/>
        <w:adjustRightInd w:val="0"/>
        <w:ind w:right="181"/>
        <w:jc w:val="both"/>
        <w:rPr>
          <w:rFonts w:ascii="Times New Roman CYR" w:hAnsi="Times New Roman CYR" w:cs="Times New Roman CYR"/>
          <w:color w:val="000000"/>
        </w:rPr>
      </w:pPr>
      <w:r w:rsidRPr="006B6C82">
        <w:rPr>
          <w:rFonts w:ascii="Times New Roman CYR" w:hAnsi="Times New Roman CYR" w:cs="Times New Roman CYR"/>
          <w:color w:val="000000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8D3995" w:rsidRDefault="008D3995" w:rsidP="008D3995">
      <w:pPr>
        <w:widowControl w:val="0"/>
        <w:autoSpaceDE w:val="0"/>
        <w:autoSpaceDN w:val="0"/>
        <w:adjustRightInd w:val="0"/>
        <w:ind w:right="18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</w:t>
      </w:r>
      <w:r w:rsidRPr="006B6C82">
        <w:rPr>
          <w:rFonts w:ascii="Times New Roman CYR" w:hAnsi="Times New Roman CYR" w:cs="Times New Roman CYR"/>
          <w:color w:val="000000"/>
        </w:rPr>
        <w:t xml:space="preserve"> физические лица</w:t>
      </w:r>
      <w:r>
        <w:rPr>
          <w:rFonts w:ascii="Times New Roman CYR" w:hAnsi="Times New Roman CYR" w:cs="Times New Roman CYR"/>
          <w:color w:val="000000"/>
        </w:rPr>
        <w:t>,</w:t>
      </w:r>
      <w:r w:rsidRPr="006B6C82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 том числе индивидуальные предприниматели:</w:t>
      </w:r>
    </w:p>
    <w:p w:rsidR="008D3995" w:rsidRDefault="008D3995" w:rsidP="008D3995">
      <w:pPr>
        <w:widowControl w:val="0"/>
        <w:autoSpaceDE w:val="0"/>
        <w:autoSpaceDN w:val="0"/>
        <w:adjustRightInd w:val="0"/>
        <w:ind w:right="18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- заявку (установленного образца)</w:t>
      </w:r>
    </w:p>
    <w:p w:rsidR="008D3995" w:rsidRDefault="008D3995" w:rsidP="008D3995">
      <w:pPr>
        <w:widowControl w:val="0"/>
        <w:autoSpaceDE w:val="0"/>
        <w:autoSpaceDN w:val="0"/>
        <w:adjustRightInd w:val="0"/>
        <w:ind w:right="18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- к</w:t>
      </w:r>
      <w:r w:rsidRPr="006B6C82">
        <w:rPr>
          <w:rFonts w:ascii="Times New Roman CYR" w:hAnsi="Times New Roman CYR" w:cs="Times New Roman CYR"/>
          <w:color w:val="000000"/>
        </w:rPr>
        <w:t>опи</w:t>
      </w:r>
      <w:r>
        <w:rPr>
          <w:rFonts w:ascii="Times New Roman CYR" w:hAnsi="Times New Roman CYR" w:cs="Times New Roman CYR"/>
          <w:color w:val="000000"/>
        </w:rPr>
        <w:t>ю паспорта</w:t>
      </w:r>
      <w:r w:rsidRPr="006B6C82">
        <w:rPr>
          <w:rFonts w:ascii="Times New Roman CYR" w:hAnsi="Times New Roman CYR" w:cs="Times New Roman CYR"/>
          <w:color w:val="000000"/>
        </w:rPr>
        <w:t xml:space="preserve"> всех его листов</w:t>
      </w:r>
      <w:r>
        <w:rPr>
          <w:rFonts w:ascii="Times New Roman CYR" w:hAnsi="Times New Roman CYR" w:cs="Times New Roman CYR"/>
          <w:color w:val="000000"/>
        </w:rPr>
        <w:t>;</w:t>
      </w:r>
    </w:p>
    <w:p w:rsidR="008D3995" w:rsidRDefault="008D3995" w:rsidP="008D3995">
      <w:pPr>
        <w:widowControl w:val="0"/>
        <w:autoSpaceDE w:val="0"/>
        <w:autoSpaceDN w:val="0"/>
        <w:adjustRightInd w:val="0"/>
        <w:ind w:right="18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предложение о цене имущества;</w:t>
      </w:r>
    </w:p>
    <w:p w:rsidR="008D3995" w:rsidRDefault="008D3995" w:rsidP="008D3995">
      <w:pPr>
        <w:widowControl w:val="0"/>
        <w:autoSpaceDE w:val="0"/>
        <w:autoSpaceDN w:val="0"/>
        <w:adjustRightInd w:val="0"/>
        <w:ind w:right="18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опись прилагаемых документов.</w:t>
      </w:r>
    </w:p>
    <w:p w:rsidR="008D3995" w:rsidRDefault="008D3995" w:rsidP="008D3995">
      <w:pPr>
        <w:widowControl w:val="0"/>
        <w:autoSpaceDE w:val="0"/>
        <w:autoSpaceDN w:val="0"/>
        <w:adjustRightInd w:val="0"/>
        <w:ind w:right="18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Электронные образцы документов должны быть направлены после подписания электронной подписи претендента или его представителя. Наличие электронной подписи претендента означает, что документы и сведения, поданные в форме электронных документов, направлены от имени соответственно претендента, участника продажи, продавца и отправитель несет ответственность за подлинность и достоверность таких документов и сведений.</w:t>
      </w:r>
    </w:p>
    <w:p w:rsidR="005C6AEB" w:rsidRDefault="008D3995" w:rsidP="008D3995">
      <w:pPr>
        <w:widowControl w:val="0"/>
        <w:autoSpaceDE w:val="0"/>
        <w:autoSpaceDN w:val="0"/>
        <w:adjustRightInd w:val="0"/>
        <w:ind w:right="181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Изменение заявки допускается только путем подачи претендентом новой заявки в сроки, установленные в информационном сообщении о проведении продажи в электронной форме, при этом первоначальная заявка должна быть отозвана.  </w:t>
      </w:r>
    </w:p>
    <w:p w:rsidR="005C6AEB" w:rsidRDefault="005C6AEB" w:rsidP="005C6AEB">
      <w:pPr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13</w:t>
      </w:r>
      <w:r w:rsidRPr="005C6AEB">
        <w:rPr>
          <w:rFonts w:ascii="Times New Roman CYR" w:hAnsi="Times New Roman CYR" w:cs="Times New Roman CYR"/>
          <w:b/>
          <w:color w:val="000000"/>
        </w:rPr>
        <w:t>.</w:t>
      </w:r>
      <w:r w:rsidR="008D3995">
        <w:rPr>
          <w:rFonts w:ascii="Times New Roman CYR" w:hAnsi="Times New Roman CYR" w:cs="Times New Roman CYR"/>
          <w:color w:val="000000"/>
        </w:rPr>
        <w:t xml:space="preserve"> </w:t>
      </w:r>
      <w:r w:rsidRPr="006B6C82">
        <w:rPr>
          <w:rFonts w:ascii="Times New Roman CYR" w:hAnsi="Times New Roman CYR" w:cs="Times New Roman CYR"/>
          <w:b/>
          <w:bCs/>
          <w:color w:val="000000"/>
        </w:rPr>
        <w:t xml:space="preserve">Порядок ознакомления покупателей с иной информацией: </w:t>
      </w:r>
      <w:r w:rsidRPr="00D759B0">
        <w:rPr>
          <w:rFonts w:ascii="Times New Roman CYR" w:hAnsi="Times New Roman CYR" w:cs="Times New Roman CYR"/>
          <w:bCs/>
          <w:color w:val="000000"/>
        </w:rPr>
        <w:t>И</w:t>
      </w:r>
      <w:r w:rsidRPr="00D759B0">
        <w:rPr>
          <w:rFonts w:ascii="Times New Roman CYR" w:hAnsi="Times New Roman CYR" w:cs="Times New Roman CYR"/>
          <w:color w:val="000000"/>
        </w:rPr>
        <w:t>нформаци</w:t>
      </w:r>
      <w:r>
        <w:rPr>
          <w:rFonts w:ascii="Times New Roman CYR" w:hAnsi="Times New Roman CYR" w:cs="Times New Roman CYR"/>
          <w:color w:val="000000"/>
        </w:rPr>
        <w:t>я</w:t>
      </w:r>
      <w:r w:rsidRPr="00D759B0">
        <w:rPr>
          <w:rFonts w:ascii="Times New Roman CYR" w:hAnsi="Times New Roman CYR" w:cs="Times New Roman CYR"/>
          <w:color w:val="000000"/>
        </w:rPr>
        <w:t xml:space="preserve"> о про</w:t>
      </w:r>
      <w:r>
        <w:rPr>
          <w:rFonts w:ascii="Times New Roman CYR" w:hAnsi="Times New Roman CYR" w:cs="Times New Roman CYR"/>
          <w:color w:val="000000"/>
        </w:rPr>
        <w:t>ведении пр</w:t>
      </w:r>
      <w:r w:rsidRPr="00F32753">
        <w:rPr>
          <w:rFonts w:ascii="Times New Roman CYR" w:hAnsi="Times New Roman CYR" w:cs="Times New Roman CYR"/>
        </w:rPr>
        <w:t xml:space="preserve">одажи </w:t>
      </w:r>
      <w:proofErr w:type="gramStart"/>
      <w:r w:rsidRPr="00F32753">
        <w:rPr>
          <w:rFonts w:ascii="Times New Roman CYR" w:hAnsi="Times New Roman CYR" w:cs="Times New Roman CYR"/>
        </w:rPr>
        <w:t>размещается  на</w:t>
      </w:r>
      <w:proofErr w:type="gramEnd"/>
      <w:r w:rsidRPr="00F32753">
        <w:rPr>
          <w:rFonts w:ascii="Times New Roman CYR" w:hAnsi="Times New Roman CYR" w:cs="Times New Roman CYR"/>
        </w:rPr>
        <w:t xml:space="preserve"> официальном сайте Российской Федерации в сети «Интернет» </w:t>
      </w:r>
      <w:hyperlink r:id="rId9" w:history="1">
        <w:r w:rsidRPr="00F32753">
          <w:rPr>
            <w:rStyle w:val="a8"/>
            <w:rFonts w:ascii="Times New Roman CYR" w:hAnsi="Times New Roman CYR" w:cs="Times New Roman CYR"/>
            <w:color w:val="auto"/>
          </w:rPr>
          <w:t>https://torgi.gov.ru/</w:t>
        </w:r>
      </w:hyperlink>
      <w:r w:rsidRPr="00F32753">
        <w:rPr>
          <w:rFonts w:ascii="Times New Roman CYR" w:hAnsi="Times New Roman CYR" w:cs="Times New Roman CYR"/>
        </w:rPr>
        <w:t>,  на сайте продавца муниципального имущества в информационно-телекоммуникационной сети «Интернет», адрес сайта:</w:t>
      </w:r>
      <w:r w:rsidRPr="00F32753">
        <w:t xml:space="preserve"> </w:t>
      </w:r>
      <w:r w:rsidR="00F32753" w:rsidRPr="00F32753">
        <w:rPr>
          <w:rFonts w:ascii="Times New Roman CYR" w:hAnsi="Times New Roman CYR" w:cs="Times New Roman CYR"/>
        </w:rPr>
        <w:t>https://оловянная.рф</w:t>
      </w:r>
      <w:r w:rsidRPr="00F32753">
        <w:rPr>
          <w:rFonts w:ascii="Times New Roman CYR" w:hAnsi="Times New Roman CYR" w:cs="Times New Roman CYR"/>
        </w:rPr>
        <w:t xml:space="preserve"> и на сайте электронной площадки  </w:t>
      </w:r>
      <w:hyperlink r:id="rId10" w:history="1">
        <w:r w:rsidRPr="00F32753">
          <w:rPr>
            <w:rStyle w:val="a8"/>
            <w:rFonts w:ascii="Times New Roman CYR" w:hAnsi="Times New Roman CYR" w:cs="Times New Roman CYR"/>
            <w:color w:val="auto"/>
          </w:rPr>
          <w:t>https://www.rts-tender.ru/</w:t>
        </w:r>
      </w:hyperlink>
      <w:r>
        <w:rPr>
          <w:rFonts w:ascii="Times New Roman CYR" w:hAnsi="Times New Roman CYR" w:cs="Times New Roman CYR"/>
          <w:color w:val="000000"/>
        </w:rPr>
        <w:t xml:space="preserve"> и содержит следующее:</w:t>
      </w:r>
    </w:p>
    <w:p w:rsidR="005C6AEB" w:rsidRDefault="005C6AEB" w:rsidP="005C6AEB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Информационное сообщение о проведении продажи имущества;</w:t>
      </w:r>
    </w:p>
    <w:p w:rsidR="005C6AEB" w:rsidRDefault="005C6AEB" w:rsidP="005C6AEB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Форма заявки</w:t>
      </w:r>
    </w:p>
    <w:p w:rsidR="005C6AEB" w:rsidRDefault="005C6AEB" w:rsidP="005C6AEB">
      <w:pPr>
        <w:numPr>
          <w:ilvl w:val="0"/>
          <w:numId w:val="4"/>
        </w:numPr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Проект договора купли-продажи имущества</w:t>
      </w:r>
    </w:p>
    <w:p w:rsidR="005C6AEB" w:rsidRDefault="005C6AEB" w:rsidP="005C6AEB">
      <w:pPr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С информацией об участии в торгах, о порядке проведения торгов, с формой заявки, условиями договора купли-продажи, претенденты могут ознакомится на официальном сайте Российской Федерации в сети «Интернет»</w:t>
      </w:r>
      <w:r w:rsidRPr="003064CE">
        <w:rPr>
          <w:rFonts w:ascii="Times New Roman CYR" w:hAnsi="Times New Roman CYR" w:cs="Times New Roman CYR"/>
          <w:color w:val="000000"/>
        </w:rPr>
        <w:t xml:space="preserve"> </w:t>
      </w:r>
      <w:hyperlink r:id="rId11" w:history="1">
        <w:r w:rsidRPr="00F32753">
          <w:rPr>
            <w:rStyle w:val="a8"/>
            <w:rFonts w:ascii="Times New Roman CYR" w:hAnsi="Times New Roman CYR" w:cs="Times New Roman CYR"/>
            <w:color w:val="auto"/>
          </w:rPr>
          <w:t>https://torgi.gov.ru/</w:t>
        </w:r>
      </w:hyperlink>
      <w:r w:rsidRPr="00F32753">
        <w:rPr>
          <w:rFonts w:ascii="Times New Roman CYR" w:hAnsi="Times New Roman CYR" w:cs="Times New Roman CYR"/>
        </w:rPr>
        <w:t>,  на сайте продавца муниципального имущества в информационно-телекоммуникационной сети «Интернет», адрес сайта:</w:t>
      </w:r>
      <w:r w:rsidRPr="00F32753">
        <w:t xml:space="preserve"> </w:t>
      </w:r>
      <w:hyperlink r:id="rId12" w:history="1">
        <w:r w:rsidRPr="00F32753">
          <w:rPr>
            <w:rStyle w:val="a8"/>
            <w:rFonts w:ascii="Times New Roman CYR" w:hAnsi="Times New Roman CYR" w:cs="Times New Roman CYR"/>
            <w:color w:val="auto"/>
          </w:rPr>
          <w:t>https://</w:t>
        </w:r>
      </w:hyperlink>
      <w:r w:rsidR="00F32753" w:rsidRPr="00F32753">
        <w:rPr>
          <w:rFonts w:ascii="Times New Roman CYR" w:hAnsi="Times New Roman CYR" w:cs="Times New Roman CYR"/>
          <w:u w:val="single"/>
        </w:rPr>
        <w:t>оловянная.рф</w:t>
      </w:r>
      <w:r w:rsidRPr="00F32753">
        <w:rPr>
          <w:rFonts w:ascii="Times New Roman CYR" w:hAnsi="Times New Roman CYR" w:cs="Times New Roman CYR"/>
        </w:rPr>
        <w:t xml:space="preserve"> и на сайте электронной площадки  </w:t>
      </w:r>
      <w:hyperlink r:id="rId13" w:history="1">
        <w:r w:rsidRPr="00F32753">
          <w:rPr>
            <w:rStyle w:val="a8"/>
            <w:rFonts w:ascii="Times New Roman CYR" w:hAnsi="Times New Roman CYR" w:cs="Times New Roman CYR"/>
            <w:color w:val="auto"/>
          </w:rPr>
          <w:t>https://www.rts-tender.ru/</w:t>
        </w:r>
      </w:hyperlink>
      <w:r w:rsidRPr="00F32753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  <w:color w:val="000000"/>
        </w:rPr>
        <w:t>по телефонам.</w:t>
      </w:r>
    </w:p>
    <w:p w:rsidR="005C6AEB" w:rsidRPr="00391043" w:rsidRDefault="005C6AEB" w:rsidP="005C6AEB">
      <w:pPr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 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В течении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   </w:t>
      </w:r>
    </w:p>
    <w:p w:rsidR="005C6AEB" w:rsidRDefault="005C6AEB" w:rsidP="005C6AEB">
      <w:pPr>
        <w:widowControl w:val="0"/>
        <w:autoSpaceDE w:val="0"/>
        <w:autoSpaceDN w:val="0"/>
        <w:adjustRightInd w:val="0"/>
        <w:spacing w:after="62"/>
        <w:ind w:right="181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14. </w:t>
      </w:r>
      <w:r w:rsidRPr="006B6C82">
        <w:rPr>
          <w:rFonts w:ascii="Times New Roman CYR" w:hAnsi="Times New Roman CYR" w:cs="Times New Roman CYR"/>
          <w:b/>
          <w:bCs/>
          <w:color w:val="000000"/>
        </w:rPr>
        <w:t xml:space="preserve">Ограничения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на </w:t>
      </w:r>
      <w:r w:rsidRPr="006B6C82">
        <w:rPr>
          <w:rFonts w:ascii="Times New Roman CYR" w:hAnsi="Times New Roman CYR" w:cs="Times New Roman CYR"/>
          <w:b/>
          <w:bCs/>
          <w:color w:val="000000"/>
        </w:rPr>
        <w:t>участи</w:t>
      </w:r>
      <w:r>
        <w:rPr>
          <w:rFonts w:ascii="Times New Roman CYR" w:hAnsi="Times New Roman CYR" w:cs="Times New Roman CYR"/>
          <w:b/>
          <w:bCs/>
          <w:color w:val="000000"/>
        </w:rPr>
        <w:t>е</w:t>
      </w:r>
      <w:r w:rsidRPr="006B6C82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63710E">
        <w:rPr>
          <w:rFonts w:ascii="Times New Roman CYR" w:hAnsi="Times New Roman CYR" w:cs="Times New Roman CYR"/>
          <w:b/>
          <w:bCs/>
          <w:color w:val="000000"/>
        </w:rPr>
        <w:t xml:space="preserve">в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торгах </w:t>
      </w:r>
      <w:r w:rsidRPr="006B6C82">
        <w:rPr>
          <w:rFonts w:ascii="Times New Roman CYR" w:hAnsi="Times New Roman CYR" w:cs="Times New Roman CYR"/>
          <w:b/>
          <w:bCs/>
          <w:color w:val="000000"/>
        </w:rPr>
        <w:t>отдельных категорий физических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, юридических лиц </w:t>
      </w:r>
    </w:p>
    <w:p w:rsidR="005C6AEB" w:rsidRDefault="005C6AEB" w:rsidP="005C6AEB">
      <w:pPr>
        <w:pStyle w:val="western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К участию в торгах допускаются любые юридические и физические лица, за исключением лиц, указанных в статье 5 Федерального закона от 21.12.2001 № 178-ФЗ «О приватизации государственного и муниципального имущества», Указе Президента Российской Федерации от 09.01.2011 № 26 (в редакциях, действующих на момент подачи заявки на участие в торгах), своевременно подавшие оформленные надлежащим образом документы, необходимые для участия в продаже.</w:t>
      </w:r>
    </w:p>
    <w:p w:rsidR="005C6AEB" w:rsidRDefault="005C6AEB" w:rsidP="005C6AEB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случае, если впоследствии будет установлено, что покупатель муниципального имущества не имел законного права на его приобретение, соответствующая сделка является ничтожной.</w:t>
      </w:r>
    </w:p>
    <w:p w:rsidR="00565C31" w:rsidRPr="0079166E" w:rsidRDefault="005C6AEB" w:rsidP="00343167">
      <w:pPr>
        <w:tabs>
          <w:tab w:val="left" w:pos="9000"/>
        </w:tabs>
        <w:autoSpaceDN w:val="0"/>
        <w:contextualSpacing/>
        <w:jc w:val="both"/>
      </w:pPr>
      <w:r>
        <w:rPr>
          <w:b/>
        </w:rPr>
        <w:t>15</w:t>
      </w:r>
      <w:r w:rsidR="00343167" w:rsidRPr="00BE152F">
        <w:rPr>
          <w:b/>
        </w:rPr>
        <w:t>.</w:t>
      </w:r>
      <w:r w:rsidR="00343167" w:rsidRPr="00343167">
        <w:t xml:space="preserve"> </w:t>
      </w:r>
      <w:r w:rsidR="00565C31" w:rsidRPr="00343167">
        <w:t>Дата, время и место проведения продажи без объявления цены в электронной форме– «</w:t>
      </w:r>
      <w:r w:rsidR="00F32753">
        <w:t>21</w:t>
      </w:r>
      <w:r w:rsidR="00565C31" w:rsidRPr="008E428E">
        <w:t xml:space="preserve">» </w:t>
      </w:r>
      <w:r w:rsidR="00F32753">
        <w:t>марта</w:t>
      </w:r>
      <w:r w:rsidR="00565C31" w:rsidRPr="008E428E">
        <w:t xml:space="preserve"> 202</w:t>
      </w:r>
      <w:r w:rsidR="00F32753">
        <w:t>4</w:t>
      </w:r>
      <w:r w:rsidR="00565C31" w:rsidRPr="008E428E">
        <w:t xml:space="preserve"> г. в 09.00 (по московскому времени) на электронной площадке ООО «РТС-тендер»,</w:t>
      </w:r>
      <w:r w:rsidR="00565C31" w:rsidRPr="00343167">
        <w:t xml:space="preserve"> </w:t>
      </w:r>
      <w:hyperlink r:id="rId14" w:history="1">
        <w:r w:rsidR="00565C31" w:rsidRPr="00343167">
          <w:rPr>
            <w:rStyle w:val="a8"/>
            <w:color w:val="auto"/>
          </w:rPr>
          <w:t>www.rts-tender.ru</w:t>
        </w:r>
      </w:hyperlink>
      <w:r w:rsidR="00565C31" w:rsidRPr="00343167">
        <w:t>.</w:t>
      </w:r>
    </w:p>
    <w:p w:rsidR="005C6AEB" w:rsidRDefault="005C6AEB" w:rsidP="005C6AEB">
      <w:pPr>
        <w:widowControl w:val="0"/>
        <w:autoSpaceDE w:val="0"/>
        <w:autoSpaceDN w:val="0"/>
        <w:adjustRightInd w:val="0"/>
        <w:spacing w:before="100" w:after="62"/>
        <w:ind w:right="181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16. </w:t>
      </w:r>
      <w:r w:rsidRPr="006B6C82">
        <w:rPr>
          <w:rFonts w:ascii="Times New Roman CYR" w:hAnsi="Times New Roman CYR" w:cs="Times New Roman CYR"/>
          <w:b/>
          <w:bCs/>
          <w:color w:val="000000"/>
        </w:rPr>
        <w:t>Порядок определения победителя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продажи</w:t>
      </w:r>
      <w:r w:rsidRPr="006B6C82">
        <w:rPr>
          <w:rFonts w:ascii="Times New Roman CYR" w:hAnsi="Times New Roman CYR" w:cs="Times New Roman CYR"/>
          <w:b/>
          <w:bCs/>
          <w:color w:val="000000"/>
        </w:rPr>
        <w:t>:</w:t>
      </w:r>
    </w:p>
    <w:p w:rsidR="005C6AEB" w:rsidRPr="00C56C06" w:rsidRDefault="005C6AEB" w:rsidP="005C6AEB">
      <w:pPr>
        <w:pStyle w:val="s1"/>
        <w:shd w:val="clear" w:color="auto" w:fill="FFFFFF"/>
        <w:spacing w:before="0" w:beforeAutospacing="0" w:after="0" w:afterAutospacing="0"/>
        <w:jc w:val="both"/>
      </w:pPr>
      <w:r w:rsidRPr="00C56C06">
        <w:t>Покупателем имущества признается:</w:t>
      </w:r>
    </w:p>
    <w:p w:rsidR="005C6AEB" w:rsidRPr="00C56C06" w:rsidRDefault="005C6AEB" w:rsidP="005C6AEB">
      <w:pPr>
        <w:pStyle w:val="s1"/>
        <w:shd w:val="clear" w:color="auto" w:fill="FFFFFF"/>
        <w:spacing w:before="0" w:beforeAutospacing="0" w:after="0" w:afterAutospacing="0"/>
        <w:jc w:val="both"/>
      </w:pPr>
      <w:r w:rsidRPr="00C56C06">
        <w:t>а) в случае регистрации одной заявки и предложения о цене имущества - участник, представивший это предложение;</w:t>
      </w:r>
    </w:p>
    <w:p w:rsidR="005C6AEB" w:rsidRPr="00C56C06" w:rsidRDefault="005C6AEB" w:rsidP="005C6AEB">
      <w:pPr>
        <w:pStyle w:val="s1"/>
        <w:shd w:val="clear" w:color="auto" w:fill="FFFFFF"/>
        <w:spacing w:before="0" w:beforeAutospacing="0" w:after="0" w:afterAutospacing="0"/>
        <w:jc w:val="both"/>
      </w:pPr>
      <w:r w:rsidRPr="00C56C06"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C6AEB" w:rsidRPr="00C56C06" w:rsidRDefault="005C6AEB" w:rsidP="005C6AEB">
      <w:pPr>
        <w:pStyle w:val="s1"/>
        <w:shd w:val="clear" w:color="auto" w:fill="FFFFFF"/>
        <w:spacing w:before="0" w:beforeAutospacing="0" w:after="0" w:afterAutospacing="0"/>
        <w:jc w:val="both"/>
      </w:pPr>
      <w:r w:rsidRPr="00C56C06"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C6AEB" w:rsidRPr="00C56C06" w:rsidRDefault="005C6AEB" w:rsidP="005C6AEB">
      <w:pPr>
        <w:pStyle w:val="s1"/>
        <w:shd w:val="clear" w:color="auto" w:fill="FFFFFF"/>
        <w:spacing w:before="0" w:beforeAutospacing="0" w:after="0" w:afterAutospacing="0"/>
        <w:jc w:val="both"/>
      </w:pPr>
      <w:r w:rsidRPr="00C56C06"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C6AEB" w:rsidRPr="00C56C06" w:rsidRDefault="005C6AEB" w:rsidP="005C6AEB">
      <w:pPr>
        <w:pStyle w:val="s1"/>
        <w:shd w:val="clear" w:color="auto" w:fill="FFFFFF"/>
        <w:spacing w:before="0" w:beforeAutospacing="0" w:after="0" w:afterAutospacing="0"/>
        <w:jc w:val="both"/>
      </w:pPr>
      <w:r w:rsidRPr="00C56C06">
        <w:t>а) сведения об имуществе;</w:t>
      </w:r>
    </w:p>
    <w:p w:rsidR="005C6AEB" w:rsidRPr="00C56C06" w:rsidRDefault="005C6AEB" w:rsidP="005C6AEB">
      <w:pPr>
        <w:pStyle w:val="s1"/>
        <w:shd w:val="clear" w:color="auto" w:fill="FFFFFF"/>
        <w:spacing w:before="0" w:beforeAutospacing="0" w:after="0" w:afterAutospacing="0"/>
        <w:jc w:val="both"/>
      </w:pPr>
      <w:r w:rsidRPr="00C56C06">
        <w:t>б) количество поступивших и зарегистрированных заявок;</w:t>
      </w:r>
    </w:p>
    <w:p w:rsidR="005C6AEB" w:rsidRPr="00C56C06" w:rsidRDefault="005C6AEB" w:rsidP="005C6AEB">
      <w:pPr>
        <w:pStyle w:val="s1"/>
        <w:shd w:val="clear" w:color="auto" w:fill="FFFFFF"/>
        <w:spacing w:before="0" w:beforeAutospacing="0" w:after="0" w:afterAutospacing="0"/>
        <w:jc w:val="both"/>
      </w:pPr>
      <w:r w:rsidRPr="00C56C06">
        <w:t>в) сведения об отказе в принятии заявок с указанием причин отказа;</w:t>
      </w:r>
    </w:p>
    <w:p w:rsidR="005C6AEB" w:rsidRPr="00C56C06" w:rsidRDefault="005C6AEB" w:rsidP="005C6AEB">
      <w:pPr>
        <w:pStyle w:val="s1"/>
        <w:shd w:val="clear" w:color="auto" w:fill="FFFFFF"/>
        <w:spacing w:before="0" w:beforeAutospacing="0" w:after="0" w:afterAutospacing="0"/>
        <w:jc w:val="both"/>
      </w:pPr>
      <w:r w:rsidRPr="00C56C06">
        <w:t>г) сведения о рассмотренных предложениях о цене имущества с указанием подавших их претендентов;</w:t>
      </w:r>
    </w:p>
    <w:p w:rsidR="005C6AEB" w:rsidRPr="00C56C06" w:rsidRDefault="005C6AEB" w:rsidP="005C6AEB">
      <w:pPr>
        <w:pStyle w:val="s1"/>
        <w:shd w:val="clear" w:color="auto" w:fill="FFFFFF"/>
        <w:spacing w:before="0" w:beforeAutospacing="0" w:after="0" w:afterAutospacing="0"/>
        <w:jc w:val="both"/>
      </w:pPr>
      <w:r w:rsidRPr="00C56C06">
        <w:lastRenderedPageBreak/>
        <w:t>д) сведения о покупателе имущества;</w:t>
      </w:r>
    </w:p>
    <w:p w:rsidR="005C6AEB" w:rsidRPr="00C56C06" w:rsidRDefault="005C6AEB" w:rsidP="005C6AEB">
      <w:pPr>
        <w:pStyle w:val="s1"/>
        <w:shd w:val="clear" w:color="auto" w:fill="FFFFFF"/>
        <w:spacing w:before="0" w:beforeAutospacing="0" w:after="0" w:afterAutospacing="0"/>
        <w:jc w:val="both"/>
      </w:pPr>
      <w:r w:rsidRPr="00C56C06">
        <w:t>е) сведения о цене приобретения имущества, предложенной покупателем;</w:t>
      </w:r>
    </w:p>
    <w:p w:rsidR="005C6AEB" w:rsidRDefault="005C6AEB" w:rsidP="005C6AEB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 w:rsidRPr="00C56C06">
        <w:t>ж) иные необходимые сведения</w:t>
      </w:r>
      <w:r>
        <w:rPr>
          <w:color w:val="464C55"/>
        </w:rPr>
        <w:t>.</w:t>
      </w:r>
    </w:p>
    <w:p w:rsidR="005C6AEB" w:rsidRPr="000B7116" w:rsidRDefault="005C6AEB" w:rsidP="005C6AEB">
      <w:pPr>
        <w:pStyle w:val="s1"/>
        <w:shd w:val="clear" w:color="auto" w:fill="FFFFFF"/>
        <w:spacing w:before="0" w:beforeAutospacing="0" w:after="0" w:afterAutospacing="0"/>
        <w:jc w:val="both"/>
      </w:pPr>
      <w:r w:rsidRPr="000B7116">
        <w:rPr>
          <w:shd w:val="clear" w:color="auto" w:fill="FFFFFF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</w:t>
      </w:r>
    </w:p>
    <w:p w:rsidR="005C6AEB" w:rsidRDefault="005C6AEB" w:rsidP="005C6AEB">
      <w:pPr>
        <w:widowControl w:val="0"/>
        <w:autoSpaceDE w:val="0"/>
        <w:autoSpaceDN w:val="0"/>
        <w:adjustRightInd w:val="0"/>
        <w:ind w:right="181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</w:rPr>
        <w:t xml:space="preserve">17. </w:t>
      </w:r>
      <w:r w:rsidRPr="000B7116">
        <w:rPr>
          <w:rFonts w:ascii="Times New Roman CYR" w:hAnsi="Times New Roman CYR" w:cs="Times New Roman CYR"/>
          <w:b/>
          <w:bCs/>
        </w:rPr>
        <w:t>Срок заключения договора купли-</w:t>
      </w:r>
      <w:r w:rsidRPr="006B6C82">
        <w:rPr>
          <w:rFonts w:ascii="Times New Roman CYR" w:hAnsi="Times New Roman CYR" w:cs="Times New Roman CYR"/>
          <w:b/>
          <w:bCs/>
          <w:color w:val="000000"/>
        </w:rPr>
        <w:t xml:space="preserve">продажи недвижимого имущества: </w:t>
      </w:r>
    </w:p>
    <w:p w:rsidR="005C6AEB" w:rsidRDefault="005C6AEB" w:rsidP="005C6AEB">
      <w:pPr>
        <w:widowControl w:val="0"/>
        <w:autoSpaceDE w:val="0"/>
        <w:autoSpaceDN w:val="0"/>
        <w:adjustRightInd w:val="0"/>
        <w:ind w:right="181"/>
        <w:jc w:val="both"/>
        <w:rPr>
          <w:shd w:val="clear" w:color="auto" w:fill="FFFFFF"/>
        </w:rPr>
      </w:pPr>
      <w:r w:rsidRPr="009F46D3">
        <w:rPr>
          <w:shd w:val="clear" w:color="auto" w:fill="FFFFFF"/>
        </w:rPr>
        <w:t>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5C6AEB" w:rsidRPr="009F46D3" w:rsidRDefault="005C6AEB" w:rsidP="005C6AEB">
      <w:pPr>
        <w:widowControl w:val="0"/>
        <w:autoSpaceDE w:val="0"/>
        <w:autoSpaceDN w:val="0"/>
        <w:adjustRightInd w:val="0"/>
        <w:ind w:right="181"/>
        <w:jc w:val="both"/>
        <w:rPr>
          <w:rFonts w:ascii="Times New Roman CYR" w:hAnsi="Times New Roman CYR" w:cs="Times New Roman CYR"/>
          <w:b/>
          <w:bCs/>
        </w:rPr>
      </w:pPr>
      <w:r w:rsidRPr="009F46D3">
        <w:rPr>
          <w:shd w:val="clear" w:color="auto" w:fill="FFFFFF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031DAB" w:rsidRPr="00565C31" w:rsidRDefault="00031DAB" w:rsidP="005C6AEB">
      <w:pPr>
        <w:tabs>
          <w:tab w:val="left" w:pos="9000"/>
        </w:tabs>
        <w:autoSpaceDN w:val="0"/>
        <w:contextualSpacing/>
        <w:jc w:val="both"/>
      </w:pPr>
      <w:r w:rsidRPr="00565C31">
        <w:rPr>
          <w:b/>
        </w:rPr>
        <w:t>1</w:t>
      </w:r>
      <w:r w:rsidR="005C6AEB">
        <w:rPr>
          <w:b/>
        </w:rPr>
        <w:t>8</w:t>
      </w:r>
      <w:r w:rsidRPr="00565C31">
        <w:rPr>
          <w:b/>
        </w:rPr>
        <w:t>.</w:t>
      </w:r>
      <w:r w:rsidRPr="00565C31">
        <w:t xml:space="preserve">  </w:t>
      </w:r>
      <w:r w:rsidRPr="00565C31">
        <w:rPr>
          <w:b/>
        </w:rPr>
        <w:t>Сведения об обременении:</w:t>
      </w:r>
      <w:r w:rsidRPr="00565C31">
        <w:t xml:space="preserve"> </w:t>
      </w:r>
      <w:r w:rsidR="00E06F2C" w:rsidRPr="00565C31">
        <w:t>обременение отсутствует</w:t>
      </w:r>
      <w:r w:rsidRPr="00565C31">
        <w:t>.</w:t>
      </w:r>
    </w:p>
    <w:p w:rsidR="00565C31" w:rsidRPr="00565C31" w:rsidRDefault="005C6AEB" w:rsidP="005C6AEB">
      <w:pPr>
        <w:tabs>
          <w:tab w:val="left" w:pos="9000"/>
        </w:tabs>
        <w:autoSpaceDN w:val="0"/>
        <w:contextualSpacing/>
        <w:jc w:val="both"/>
      </w:pPr>
      <w:r>
        <w:rPr>
          <w:b/>
        </w:rPr>
        <w:t>19</w:t>
      </w:r>
      <w:r w:rsidR="00031DAB" w:rsidRPr="00565C31">
        <w:rPr>
          <w:b/>
        </w:rPr>
        <w:t xml:space="preserve">. </w:t>
      </w:r>
      <w:r w:rsidR="00565C31" w:rsidRPr="00565C31">
        <w:rPr>
          <w:b/>
        </w:rPr>
        <w:t xml:space="preserve">Сведения обо всех предыдущих торгах по продаже имущества – </w:t>
      </w:r>
      <w:r w:rsidR="00565C31" w:rsidRPr="00565C31">
        <w:t>два электронных аукциона, признаны несостоявшимися по причине отсутствия заявок, одна процедура продажи посредством публичного предложения.</w:t>
      </w:r>
    </w:p>
    <w:sectPr w:rsidR="00565C31" w:rsidRPr="00565C31" w:rsidSect="00D0240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59" w:rsidRDefault="00C70D59" w:rsidP="00EA2228">
      <w:r>
        <w:separator/>
      </w:r>
    </w:p>
  </w:endnote>
  <w:endnote w:type="continuationSeparator" w:id="0">
    <w:p w:rsidR="00C70D59" w:rsidRDefault="00C70D59" w:rsidP="00EA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28" w:rsidRDefault="00EA222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685752"/>
      <w:docPartObj>
        <w:docPartGallery w:val="Page Numbers (Bottom of Page)"/>
        <w:docPartUnique/>
      </w:docPartObj>
    </w:sdtPr>
    <w:sdtEndPr/>
    <w:sdtContent>
      <w:p w:rsidR="00EA2228" w:rsidRDefault="00EA22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F85">
          <w:rPr>
            <w:noProof/>
          </w:rPr>
          <w:t>4</w:t>
        </w:r>
        <w:r>
          <w:fldChar w:fldCharType="end"/>
        </w:r>
      </w:p>
    </w:sdtContent>
  </w:sdt>
  <w:p w:rsidR="00EA2228" w:rsidRDefault="00EA222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28" w:rsidRDefault="00EA22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59" w:rsidRDefault="00C70D59" w:rsidP="00EA2228">
      <w:r>
        <w:separator/>
      </w:r>
    </w:p>
  </w:footnote>
  <w:footnote w:type="continuationSeparator" w:id="0">
    <w:p w:rsidR="00C70D59" w:rsidRDefault="00C70D59" w:rsidP="00EA2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28" w:rsidRDefault="00EA222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28" w:rsidRDefault="00EA222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228" w:rsidRDefault="00EA22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25275"/>
    <w:multiLevelType w:val="hybridMultilevel"/>
    <w:tmpl w:val="452AF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A0E21"/>
    <w:multiLevelType w:val="hybridMultilevel"/>
    <w:tmpl w:val="A022A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A6890"/>
    <w:multiLevelType w:val="multilevel"/>
    <w:tmpl w:val="E7204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06"/>
    <w:rsid w:val="0000333F"/>
    <w:rsid w:val="00003EC7"/>
    <w:rsid w:val="00007899"/>
    <w:rsid w:val="000109AC"/>
    <w:rsid w:val="00010AD3"/>
    <w:rsid w:val="00012540"/>
    <w:rsid w:val="000168C5"/>
    <w:rsid w:val="00022C0D"/>
    <w:rsid w:val="00024F52"/>
    <w:rsid w:val="00024FA1"/>
    <w:rsid w:val="00030467"/>
    <w:rsid w:val="00030C6A"/>
    <w:rsid w:val="00031DAB"/>
    <w:rsid w:val="00036CC0"/>
    <w:rsid w:val="00036FEA"/>
    <w:rsid w:val="0004238A"/>
    <w:rsid w:val="00042FE5"/>
    <w:rsid w:val="00044D95"/>
    <w:rsid w:val="000523CD"/>
    <w:rsid w:val="000557B3"/>
    <w:rsid w:val="00056783"/>
    <w:rsid w:val="00057145"/>
    <w:rsid w:val="00060987"/>
    <w:rsid w:val="000609C7"/>
    <w:rsid w:val="0006133C"/>
    <w:rsid w:val="000619F8"/>
    <w:rsid w:val="000621A0"/>
    <w:rsid w:val="000635BD"/>
    <w:rsid w:val="00064A52"/>
    <w:rsid w:val="00065463"/>
    <w:rsid w:val="0007074D"/>
    <w:rsid w:val="0007186E"/>
    <w:rsid w:val="000733A9"/>
    <w:rsid w:val="000741B4"/>
    <w:rsid w:val="00075D57"/>
    <w:rsid w:val="000818F8"/>
    <w:rsid w:val="00081C2E"/>
    <w:rsid w:val="00091ABD"/>
    <w:rsid w:val="00095C67"/>
    <w:rsid w:val="0009631F"/>
    <w:rsid w:val="000A10EA"/>
    <w:rsid w:val="000A2697"/>
    <w:rsid w:val="000A49A6"/>
    <w:rsid w:val="000A4BFA"/>
    <w:rsid w:val="000B0362"/>
    <w:rsid w:val="000B2199"/>
    <w:rsid w:val="000B4CDC"/>
    <w:rsid w:val="000B77E7"/>
    <w:rsid w:val="000C04F1"/>
    <w:rsid w:val="000C1290"/>
    <w:rsid w:val="000C73CA"/>
    <w:rsid w:val="000C7DBE"/>
    <w:rsid w:val="000D5BF7"/>
    <w:rsid w:val="000D7D26"/>
    <w:rsid w:val="000E52A3"/>
    <w:rsid w:val="000E73A3"/>
    <w:rsid w:val="000E7F6A"/>
    <w:rsid w:val="000F19C8"/>
    <w:rsid w:val="000F2958"/>
    <w:rsid w:val="000F5002"/>
    <w:rsid w:val="00104348"/>
    <w:rsid w:val="00104474"/>
    <w:rsid w:val="00104FD2"/>
    <w:rsid w:val="001065D7"/>
    <w:rsid w:val="00106B80"/>
    <w:rsid w:val="00106C1B"/>
    <w:rsid w:val="00107A13"/>
    <w:rsid w:val="0011682E"/>
    <w:rsid w:val="0011705B"/>
    <w:rsid w:val="00130C45"/>
    <w:rsid w:val="00132719"/>
    <w:rsid w:val="00134669"/>
    <w:rsid w:val="00140B1D"/>
    <w:rsid w:val="00143B21"/>
    <w:rsid w:val="00150448"/>
    <w:rsid w:val="001549F8"/>
    <w:rsid w:val="00162CDC"/>
    <w:rsid w:val="0016340F"/>
    <w:rsid w:val="00163AEA"/>
    <w:rsid w:val="00165E12"/>
    <w:rsid w:val="00174187"/>
    <w:rsid w:val="00176E01"/>
    <w:rsid w:val="00181BB7"/>
    <w:rsid w:val="00182A40"/>
    <w:rsid w:val="00185D56"/>
    <w:rsid w:val="00186C80"/>
    <w:rsid w:val="00190B6D"/>
    <w:rsid w:val="00192E36"/>
    <w:rsid w:val="0019661A"/>
    <w:rsid w:val="00197F08"/>
    <w:rsid w:val="001A5E1E"/>
    <w:rsid w:val="001A7ADF"/>
    <w:rsid w:val="001A7CDA"/>
    <w:rsid w:val="001B1F13"/>
    <w:rsid w:val="001B2C81"/>
    <w:rsid w:val="001B7A78"/>
    <w:rsid w:val="001B7E1C"/>
    <w:rsid w:val="001C11DC"/>
    <w:rsid w:val="001C2B3D"/>
    <w:rsid w:val="001C2EF6"/>
    <w:rsid w:val="001C355D"/>
    <w:rsid w:val="001C53C1"/>
    <w:rsid w:val="001C70E9"/>
    <w:rsid w:val="001D35AA"/>
    <w:rsid w:val="001D3CE3"/>
    <w:rsid w:val="001D45D2"/>
    <w:rsid w:val="001E1C33"/>
    <w:rsid w:val="001E22C6"/>
    <w:rsid w:val="001E363E"/>
    <w:rsid w:val="001E6F09"/>
    <w:rsid w:val="001E6F77"/>
    <w:rsid w:val="001E721B"/>
    <w:rsid w:val="001E7C13"/>
    <w:rsid w:val="001F0373"/>
    <w:rsid w:val="001F5CB7"/>
    <w:rsid w:val="001F63D7"/>
    <w:rsid w:val="001F6741"/>
    <w:rsid w:val="00205000"/>
    <w:rsid w:val="00210953"/>
    <w:rsid w:val="00215FD2"/>
    <w:rsid w:val="00217E61"/>
    <w:rsid w:val="0022600A"/>
    <w:rsid w:val="00227625"/>
    <w:rsid w:val="0023076D"/>
    <w:rsid w:val="00234423"/>
    <w:rsid w:val="00242506"/>
    <w:rsid w:val="0024309D"/>
    <w:rsid w:val="0024361E"/>
    <w:rsid w:val="00244165"/>
    <w:rsid w:val="002443E6"/>
    <w:rsid w:val="002470C3"/>
    <w:rsid w:val="0024743B"/>
    <w:rsid w:val="00262253"/>
    <w:rsid w:val="0026246C"/>
    <w:rsid w:val="002717DC"/>
    <w:rsid w:val="002747FA"/>
    <w:rsid w:val="002750BC"/>
    <w:rsid w:val="00276830"/>
    <w:rsid w:val="00283AC9"/>
    <w:rsid w:val="00283D7D"/>
    <w:rsid w:val="00285C91"/>
    <w:rsid w:val="0028773C"/>
    <w:rsid w:val="00287B0E"/>
    <w:rsid w:val="002921E4"/>
    <w:rsid w:val="00293404"/>
    <w:rsid w:val="0029357B"/>
    <w:rsid w:val="002960B9"/>
    <w:rsid w:val="002A648D"/>
    <w:rsid w:val="002B15A2"/>
    <w:rsid w:val="002B4EF4"/>
    <w:rsid w:val="002C2E0D"/>
    <w:rsid w:val="002C2EF4"/>
    <w:rsid w:val="002D3ECA"/>
    <w:rsid w:val="002D4870"/>
    <w:rsid w:val="002E1FA7"/>
    <w:rsid w:val="002F2DA9"/>
    <w:rsid w:val="002F437F"/>
    <w:rsid w:val="002F492F"/>
    <w:rsid w:val="002F4E56"/>
    <w:rsid w:val="002F653B"/>
    <w:rsid w:val="00301102"/>
    <w:rsid w:val="003031B4"/>
    <w:rsid w:val="0030511B"/>
    <w:rsid w:val="00312895"/>
    <w:rsid w:val="00316D0D"/>
    <w:rsid w:val="003177A4"/>
    <w:rsid w:val="00317C49"/>
    <w:rsid w:val="00322802"/>
    <w:rsid w:val="0033108F"/>
    <w:rsid w:val="0033229E"/>
    <w:rsid w:val="00332378"/>
    <w:rsid w:val="003357EF"/>
    <w:rsid w:val="00336431"/>
    <w:rsid w:val="00336D5B"/>
    <w:rsid w:val="00340E68"/>
    <w:rsid w:val="00343167"/>
    <w:rsid w:val="003439C2"/>
    <w:rsid w:val="00347205"/>
    <w:rsid w:val="00347220"/>
    <w:rsid w:val="003521EA"/>
    <w:rsid w:val="003537CE"/>
    <w:rsid w:val="0035499A"/>
    <w:rsid w:val="00355E2E"/>
    <w:rsid w:val="0035605D"/>
    <w:rsid w:val="00357CE8"/>
    <w:rsid w:val="003602E3"/>
    <w:rsid w:val="00363D5C"/>
    <w:rsid w:val="0036557A"/>
    <w:rsid w:val="00366F86"/>
    <w:rsid w:val="00371702"/>
    <w:rsid w:val="003724EF"/>
    <w:rsid w:val="00373819"/>
    <w:rsid w:val="00376E7E"/>
    <w:rsid w:val="00380440"/>
    <w:rsid w:val="00380726"/>
    <w:rsid w:val="00380D53"/>
    <w:rsid w:val="003819B7"/>
    <w:rsid w:val="003845CB"/>
    <w:rsid w:val="00393040"/>
    <w:rsid w:val="003932B5"/>
    <w:rsid w:val="0039565A"/>
    <w:rsid w:val="00397220"/>
    <w:rsid w:val="00397AFB"/>
    <w:rsid w:val="003A17A0"/>
    <w:rsid w:val="003A201A"/>
    <w:rsid w:val="003A25ED"/>
    <w:rsid w:val="003A2F33"/>
    <w:rsid w:val="003A4559"/>
    <w:rsid w:val="003A52D3"/>
    <w:rsid w:val="003A7D39"/>
    <w:rsid w:val="003B406E"/>
    <w:rsid w:val="003C1F85"/>
    <w:rsid w:val="003D0243"/>
    <w:rsid w:val="003D209E"/>
    <w:rsid w:val="003D35F7"/>
    <w:rsid w:val="003D6463"/>
    <w:rsid w:val="003E18C7"/>
    <w:rsid w:val="003E5CA5"/>
    <w:rsid w:val="003F4370"/>
    <w:rsid w:val="0040192A"/>
    <w:rsid w:val="00406F71"/>
    <w:rsid w:val="00407609"/>
    <w:rsid w:val="0040761E"/>
    <w:rsid w:val="00407A9D"/>
    <w:rsid w:val="0041237F"/>
    <w:rsid w:val="00412C14"/>
    <w:rsid w:val="0041428D"/>
    <w:rsid w:val="004157BB"/>
    <w:rsid w:val="004207D7"/>
    <w:rsid w:val="00422B94"/>
    <w:rsid w:val="004267B5"/>
    <w:rsid w:val="00426CEF"/>
    <w:rsid w:val="00426D72"/>
    <w:rsid w:val="004328A1"/>
    <w:rsid w:val="00440DFC"/>
    <w:rsid w:val="004434C5"/>
    <w:rsid w:val="004568DD"/>
    <w:rsid w:val="0046299C"/>
    <w:rsid w:val="00466ADE"/>
    <w:rsid w:val="00466EDC"/>
    <w:rsid w:val="00472B5D"/>
    <w:rsid w:val="00472D45"/>
    <w:rsid w:val="004733E7"/>
    <w:rsid w:val="0048314D"/>
    <w:rsid w:val="00483243"/>
    <w:rsid w:val="00485FBD"/>
    <w:rsid w:val="004874B5"/>
    <w:rsid w:val="00490262"/>
    <w:rsid w:val="00490673"/>
    <w:rsid w:val="0049107E"/>
    <w:rsid w:val="00496894"/>
    <w:rsid w:val="004973F4"/>
    <w:rsid w:val="004A0306"/>
    <w:rsid w:val="004A2999"/>
    <w:rsid w:val="004A4989"/>
    <w:rsid w:val="004A4AAB"/>
    <w:rsid w:val="004A4F74"/>
    <w:rsid w:val="004A5E3B"/>
    <w:rsid w:val="004A62CD"/>
    <w:rsid w:val="004B03BC"/>
    <w:rsid w:val="004B1E52"/>
    <w:rsid w:val="004B32F4"/>
    <w:rsid w:val="004B6E2F"/>
    <w:rsid w:val="004C0213"/>
    <w:rsid w:val="004C0E77"/>
    <w:rsid w:val="004C799E"/>
    <w:rsid w:val="004D1B9D"/>
    <w:rsid w:val="004D4F32"/>
    <w:rsid w:val="004D62EE"/>
    <w:rsid w:val="004D7A68"/>
    <w:rsid w:val="004E0B9A"/>
    <w:rsid w:val="004E10EB"/>
    <w:rsid w:val="004E32E0"/>
    <w:rsid w:val="004E4799"/>
    <w:rsid w:val="004E52D3"/>
    <w:rsid w:val="004E5D7B"/>
    <w:rsid w:val="004F1049"/>
    <w:rsid w:val="004F232F"/>
    <w:rsid w:val="004F3E55"/>
    <w:rsid w:val="004F4547"/>
    <w:rsid w:val="00500D91"/>
    <w:rsid w:val="0050358B"/>
    <w:rsid w:val="00503598"/>
    <w:rsid w:val="005049AF"/>
    <w:rsid w:val="00506672"/>
    <w:rsid w:val="005079CF"/>
    <w:rsid w:val="0051027F"/>
    <w:rsid w:val="00511873"/>
    <w:rsid w:val="00512C79"/>
    <w:rsid w:val="005137CE"/>
    <w:rsid w:val="00521DCE"/>
    <w:rsid w:val="00521E03"/>
    <w:rsid w:val="005228F7"/>
    <w:rsid w:val="00525D76"/>
    <w:rsid w:val="0052778F"/>
    <w:rsid w:val="00530EA7"/>
    <w:rsid w:val="0053553A"/>
    <w:rsid w:val="005377FD"/>
    <w:rsid w:val="00540689"/>
    <w:rsid w:val="0054123B"/>
    <w:rsid w:val="0054228C"/>
    <w:rsid w:val="00542801"/>
    <w:rsid w:val="00542B5F"/>
    <w:rsid w:val="00543756"/>
    <w:rsid w:val="00546B39"/>
    <w:rsid w:val="00546E04"/>
    <w:rsid w:val="00550054"/>
    <w:rsid w:val="00552276"/>
    <w:rsid w:val="00552567"/>
    <w:rsid w:val="00554B0D"/>
    <w:rsid w:val="005579A9"/>
    <w:rsid w:val="00565C31"/>
    <w:rsid w:val="005661EA"/>
    <w:rsid w:val="005700C5"/>
    <w:rsid w:val="005710C3"/>
    <w:rsid w:val="00574F1C"/>
    <w:rsid w:val="005773B2"/>
    <w:rsid w:val="005822CB"/>
    <w:rsid w:val="00583172"/>
    <w:rsid w:val="00583316"/>
    <w:rsid w:val="00584EEA"/>
    <w:rsid w:val="005858CA"/>
    <w:rsid w:val="0058770A"/>
    <w:rsid w:val="00590566"/>
    <w:rsid w:val="005978BC"/>
    <w:rsid w:val="005A44E5"/>
    <w:rsid w:val="005A56F7"/>
    <w:rsid w:val="005A6E8A"/>
    <w:rsid w:val="005B1DEB"/>
    <w:rsid w:val="005B347D"/>
    <w:rsid w:val="005C21AF"/>
    <w:rsid w:val="005C42DB"/>
    <w:rsid w:val="005C6AEB"/>
    <w:rsid w:val="005D671F"/>
    <w:rsid w:val="005E244B"/>
    <w:rsid w:val="005E46B5"/>
    <w:rsid w:val="005E58B1"/>
    <w:rsid w:val="005F0687"/>
    <w:rsid w:val="005F2002"/>
    <w:rsid w:val="005F5F20"/>
    <w:rsid w:val="00602DC2"/>
    <w:rsid w:val="00603D25"/>
    <w:rsid w:val="00604B37"/>
    <w:rsid w:val="00607AEE"/>
    <w:rsid w:val="00611660"/>
    <w:rsid w:val="00611A82"/>
    <w:rsid w:val="006120A2"/>
    <w:rsid w:val="006135D9"/>
    <w:rsid w:val="00616E57"/>
    <w:rsid w:val="00617297"/>
    <w:rsid w:val="0061753B"/>
    <w:rsid w:val="00622780"/>
    <w:rsid w:val="006269A5"/>
    <w:rsid w:val="0062744F"/>
    <w:rsid w:val="00630CA5"/>
    <w:rsid w:val="00636653"/>
    <w:rsid w:val="0063710E"/>
    <w:rsid w:val="00641AC9"/>
    <w:rsid w:val="00641AE3"/>
    <w:rsid w:val="00653271"/>
    <w:rsid w:val="00655EB5"/>
    <w:rsid w:val="00656875"/>
    <w:rsid w:val="00657AD4"/>
    <w:rsid w:val="006601E5"/>
    <w:rsid w:val="0066023D"/>
    <w:rsid w:val="006663AF"/>
    <w:rsid w:val="0067047B"/>
    <w:rsid w:val="00670FAB"/>
    <w:rsid w:val="0067481F"/>
    <w:rsid w:val="0067792B"/>
    <w:rsid w:val="0068075E"/>
    <w:rsid w:val="006823D3"/>
    <w:rsid w:val="00683548"/>
    <w:rsid w:val="006855CD"/>
    <w:rsid w:val="00685DEF"/>
    <w:rsid w:val="00692BA0"/>
    <w:rsid w:val="00696FE9"/>
    <w:rsid w:val="00697BC2"/>
    <w:rsid w:val="006A0FF1"/>
    <w:rsid w:val="006A1622"/>
    <w:rsid w:val="006A432B"/>
    <w:rsid w:val="006A53C2"/>
    <w:rsid w:val="006A6E4C"/>
    <w:rsid w:val="006B1372"/>
    <w:rsid w:val="006C0BB2"/>
    <w:rsid w:val="006C2477"/>
    <w:rsid w:val="006D58DE"/>
    <w:rsid w:val="006D5BF9"/>
    <w:rsid w:val="006D6231"/>
    <w:rsid w:val="006E0715"/>
    <w:rsid w:val="006E4C4D"/>
    <w:rsid w:val="006E6146"/>
    <w:rsid w:val="006E642C"/>
    <w:rsid w:val="006E6605"/>
    <w:rsid w:val="006F0890"/>
    <w:rsid w:val="006F4D5B"/>
    <w:rsid w:val="006F520A"/>
    <w:rsid w:val="006F6528"/>
    <w:rsid w:val="006F7C45"/>
    <w:rsid w:val="00700639"/>
    <w:rsid w:val="00702A9F"/>
    <w:rsid w:val="00706A77"/>
    <w:rsid w:val="00710B16"/>
    <w:rsid w:val="0071132F"/>
    <w:rsid w:val="007147FE"/>
    <w:rsid w:val="00715025"/>
    <w:rsid w:val="0072011E"/>
    <w:rsid w:val="0072303D"/>
    <w:rsid w:val="00724A8B"/>
    <w:rsid w:val="00725D71"/>
    <w:rsid w:val="007333BD"/>
    <w:rsid w:val="0073353A"/>
    <w:rsid w:val="0073723A"/>
    <w:rsid w:val="007437AC"/>
    <w:rsid w:val="0075168E"/>
    <w:rsid w:val="00751A62"/>
    <w:rsid w:val="00760F58"/>
    <w:rsid w:val="0076302D"/>
    <w:rsid w:val="00765278"/>
    <w:rsid w:val="007677C9"/>
    <w:rsid w:val="007700EE"/>
    <w:rsid w:val="007706F4"/>
    <w:rsid w:val="0077138B"/>
    <w:rsid w:val="0077195A"/>
    <w:rsid w:val="00773B9D"/>
    <w:rsid w:val="00774109"/>
    <w:rsid w:val="00774A10"/>
    <w:rsid w:val="00777281"/>
    <w:rsid w:val="0078149D"/>
    <w:rsid w:val="00781CC3"/>
    <w:rsid w:val="00792AD6"/>
    <w:rsid w:val="00793FA2"/>
    <w:rsid w:val="007949AB"/>
    <w:rsid w:val="0079682A"/>
    <w:rsid w:val="007A343E"/>
    <w:rsid w:val="007A5D6F"/>
    <w:rsid w:val="007B0A7F"/>
    <w:rsid w:val="007D041A"/>
    <w:rsid w:val="007D432A"/>
    <w:rsid w:val="007D5542"/>
    <w:rsid w:val="007D68F2"/>
    <w:rsid w:val="007D7E14"/>
    <w:rsid w:val="007E0178"/>
    <w:rsid w:val="007E5163"/>
    <w:rsid w:val="007E6CF3"/>
    <w:rsid w:val="007F143D"/>
    <w:rsid w:val="007F1A6A"/>
    <w:rsid w:val="007F20DC"/>
    <w:rsid w:val="007F2982"/>
    <w:rsid w:val="007F5D68"/>
    <w:rsid w:val="007F6363"/>
    <w:rsid w:val="007F76A4"/>
    <w:rsid w:val="0080159F"/>
    <w:rsid w:val="00805408"/>
    <w:rsid w:val="00806960"/>
    <w:rsid w:val="00810610"/>
    <w:rsid w:val="00811E72"/>
    <w:rsid w:val="008148C0"/>
    <w:rsid w:val="00814E88"/>
    <w:rsid w:val="0081753F"/>
    <w:rsid w:val="008267F4"/>
    <w:rsid w:val="0083195E"/>
    <w:rsid w:val="00832647"/>
    <w:rsid w:val="008330BC"/>
    <w:rsid w:val="0083431D"/>
    <w:rsid w:val="0083741F"/>
    <w:rsid w:val="00843849"/>
    <w:rsid w:val="008444F2"/>
    <w:rsid w:val="00845F2A"/>
    <w:rsid w:val="008548FA"/>
    <w:rsid w:val="00855B24"/>
    <w:rsid w:val="00864D12"/>
    <w:rsid w:val="008675B4"/>
    <w:rsid w:val="00871263"/>
    <w:rsid w:val="00871844"/>
    <w:rsid w:val="00875524"/>
    <w:rsid w:val="00880370"/>
    <w:rsid w:val="00881615"/>
    <w:rsid w:val="00881FA3"/>
    <w:rsid w:val="008832FD"/>
    <w:rsid w:val="0088748D"/>
    <w:rsid w:val="00890C27"/>
    <w:rsid w:val="00891989"/>
    <w:rsid w:val="0089439C"/>
    <w:rsid w:val="008958E2"/>
    <w:rsid w:val="00895D24"/>
    <w:rsid w:val="008A4AF9"/>
    <w:rsid w:val="008B02B0"/>
    <w:rsid w:val="008B119A"/>
    <w:rsid w:val="008B304D"/>
    <w:rsid w:val="008B37C7"/>
    <w:rsid w:val="008C25EB"/>
    <w:rsid w:val="008D3367"/>
    <w:rsid w:val="008D3995"/>
    <w:rsid w:val="008E34E3"/>
    <w:rsid w:val="008E428E"/>
    <w:rsid w:val="008E6006"/>
    <w:rsid w:val="008F2505"/>
    <w:rsid w:val="008F5754"/>
    <w:rsid w:val="009001E6"/>
    <w:rsid w:val="00900BA3"/>
    <w:rsid w:val="00903DD4"/>
    <w:rsid w:val="009040B1"/>
    <w:rsid w:val="00904564"/>
    <w:rsid w:val="00905144"/>
    <w:rsid w:val="009059B6"/>
    <w:rsid w:val="009106F5"/>
    <w:rsid w:val="00910855"/>
    <w:rsid w:val="0092421F"/>
    <w:rsid w:val="00925540"/>
    <w:rsid w:val="009277D7"/>
    <w:rsid w:val="00930C8B"/>
    <w:rsid w:val="00930DE6"/>
    <w:rsid w:val="00934D6F"/>
    <w:rsid w:val="00935EEF"/>
    <w:rsid w:val="00942386"/>
    <w:rsid w:val="00946AC9"/>
    <w:rsid w:val="00946C73"/>
    <w:rsid w:val="00955732"/>
    <w:rsid w:val="009565A9"/>
    <w:rsid w:val="00963A9D"/>
    <w:rsid w:val="00964CBA"/>
    <w:rsid w:val="0096532F"/>
    <w:rsid w:val="009653DB"/>
    <w:rsid w:val="00967E23"/>
    <w:rsid w:val="00984B93"/>
    <w:rsid w:val="0098714B"/>
    <w:rsid w:val="009878E5"/>
    <w:rsid w:val="00987EE8"/>
    <w:rsid w:val="0099483E"/>
    <w:rsid w:val="00995879"/>
    <w:rsid w:val="009959F8"/>
    <w:rsid w:val="00997B66"/>
    <w:rsid w:val="009A16EE"/>
    <w:rsid w:val="009A217D"/>
    <w:rsid w:val="009B045F"/>
    <w:rsid w:val="009B0AA9"/>
    <w:rsid w:val="009B2784"/>
    <w:rsid w:val="009B3859"/>
    <w:rsid w:val="009B6B99"/>
    <w:rsid w:val="009B773C"/>
    <w:rsid w:val="009C3C52"/>
    <w:rsid w:val="009E04AC"/>
    <w:rsid w:val="009E2BFC"/>
    <w:rsid w:val="009E2CE8"/>
    <w:rsid w:val="009E6004"/>
    <w:rsid w:val="009E6CE4"/>
    <w:rsid w:val="009F2F7B"/>
    <w:rsid w:val="009F397E"/>
    <w:rsid w:val="00A01DAC"/>
    <w:rsid w:val="00A07AA9"/>
    <w:rsid w:val="00A10E50"/>
    <w:rsid w:val="00A1129F"/>
    <w:rsid w:val="00A150DD"/>
    <w:rsid w:val="00A208A3"/>
    <w:rsid w:val="00A2120F"/>
    <w:rsid w:val="00A2272A"/>
    <w:rsid w:val="00A22855"/>
    <w:rsid w:val="00A23E96"/>
    <w:rsid w:val="00A30720"/>
    <w:rsid w:val="00A35FEF"/>
    <w:rsid w:val="00A36AFC"/>
    <w:rsid w:val="00A374C3"/>
    <w:rsid w:val="00A41C69"/>
    <w:rsid w:val="00A47098"/>
    <w:rsid w:val="00A50143"/>
    <w:rsid w:val="00A60FAC"/>
    <w:rsid w:val="00A721E7"/>
    <w:rsid w:val="00A76127"/>
    <w:rsid w:val="00A807D5"/>
    <w:rsid w:val="00A83AE9"/>
    <w:rsid w:val="00A93737"/>
    <w:rsid w:val="00AA1B54"/>
    <w:rsid w:val="00AA5217"/>
    <w:rsid w:val="00AA7633"/>
    <w:rsid w:val="00AB2E94"/>
    <w:rsid w:val="00AB432C"/>
    <w:rsid w:val="00AC4B1D"/>
    <w:rsid w:val="00AC611D"/>
    <w:rsid w:val="00AC7EB0"/>
    <w:rsid w:val="00AD308F"/>
    <w:rsid w:val="00AD43E3"/>
    <w:rsid w:val="00AD4F4F"/>
    <w:rsid w:val="00AD5305"/>
    <w:rsid w:val="00AD6F46"/>
    <w:rsid w:val="00AE2FAE"/>
    <w:rsid w:val="00AE5928"/>
    <w:rsid w:val="00AE67B6"/>
    <w:rsid w:val="00AE78B3"/>
    <w:rsid w:val="00AF6321"/>
    <w:rsid w:val="00AF6E28"/>
    <w:rsid w:val="00AF6ED4"/>
    <w:rsid w:val="00B00BAC"/>
    <w:rsid w:val="00B02705"/>
    <w:rsid w:val="00B02DCD"/>
    <w:rsid w:val="00B05AE8"/>
    <w:rsid w:val="00B175CA"/>
    <w:rsid w:val="00B26678"/>
    <w:rsid w:val="00B27D61"/>
    <w:rsid w:val="00B304F8"/>
    <w:rsid w:val="00B317F6"/>
    <w:rsid w:val="00B32A6B"/>
    <w:rsid w:val="00B36655"/>
    <w:rsid w:val="00B36FAB"/>
    <w:rsid w:val="00B37E62"/>
    <w:rsid w:val="00B45C55"/>
    <w:rsid w:val="00B461E1"/>
    <w:rsid w:val="00B56C50"/>
    <w:rsid w:val="00B60329"/>
    <w:rsid w:val="00B61529"/>
    <w:rsid w:val="00B62504"/>
    <w:rsid w:val="00B64448"/>
    <w:rsid w:val="00B66D9E"/>
    <w:rsid w:val="00B733BE"/>
    <w:rsid w:val="00B75245"/>
    <w:rsid w:val="00B762C7"/>
    <w:rsid w:val="00B776CB"/>
    <w:rsid w:val="00B81C96"/>
    <w:rsid w:val="00B8515E"/>
    <w:rsid w:val="00B866C5"/>
    <w:rsid w:val="00B86716"/>
    <w:rsid w:val="00B87E08"/>
    <w:rsid w:val="00B929E0"/>
    <w:rsid w:val="00B93596"/>
    <w:rsid w:val="00B93863"/>
    <w:rsid w:val="00B96B1E"/>
    <w:rsid w:val="00BA1F02"/>
    <w:rsid w:val="00BA21F0"/>
    <w:rsid w:val="00BA274C"/>
    <w:rsid w:val="00BA43E6"/>
    <w:rsid w:val="00BA452C"/>
    <w:rsid w:val="00BA58B0"/>
    <w:rsid w:val="00BA6057"/>
    <w:rsid w:val="00BB0B73"/>
    <w:rsid w:val="00BB0F12"/>
    <w:rsid w:val="00BB72D1"/>
    <w:rsid w:val="00BC4CE5"/>
    <w:rsid w:val="00BC5997"/>
    <w:rsid w:val="00BD4FF1"/>
    <w:rsid w:val="00BE152F"/>
    <w:rsid w:val="00BE185B"/>
    <w:rsid w:val="00BE2F0F"/>
    <w:rsid w:val="00BF1EEB"/>
    <w:rsid w:val="00BF485B"/>
    <w:rsid w:val="00C00708"/>
    <w:rsid w:val="00C0276F"/>
    <w:rsid w:val="00C02B69"/>
    <w:rsid w:val="00C07883"/>
    <w:rsid w:val="00C12250"/>
    <w:rsid w:val="00C14553"/>
    <w:rsid w:val="00C16C38"/>
    <w:rsid w:val="00C25B54"/>
    <w:rsid w:val="00C37BDA"/>
    <w:rsid w:val="00C37EB1"/>
    <w:rsid w:val="00C400AB"/>
    <w:rsid w:val="00C4110D"/>
    <w:rsid w:val="00C41A95"/>
    <w:rsid w:val="00C42538"/>
    <w:rsid w:val="00C42C18"/>
    <w:rsid w:val="00C42FB0"/>
    <w:rsid w:val="00C50023"/>
    <w:rsid w:val="00C514FE"/>
    <w:rsid w:val="00C52379"/>
    <w:rsid w:val="00C53709"/>
    <w:rsid w:val="00C55D49"/>
    <w:rsid w:val="00C5796A"/>
    <w:rsid w:val="00C60777"/>
    <w:rsid w:val="00C70D59"/>
    <w:rsid w:val="00C73946"/>
    <w:rsid w:val="00C77D9F"/>
    <w:rsid w:val="00C8459F"/>
    <w:rsid w:val="00C86EBD"/>
    <w:rsid w:val="00C91A9C"/>
    <w:rsid w:val="00C9321B"/>
    <w:rsid w:val="00C9458F"/>
    <w:rsid w:val="00C97CB4"/>
    <w:rsid w:val="00CA1319"/>
    <w:rsid w:val="00CA3E64"/>
    <w:rsid w:val="00CB3AC3"/>
    <w:rsid w:val="00CB63C9"/>
    <w:rsid w:val="00CB766F"/>
    <w:rsid w:val="00CB7936"/>
    <w:rsid w:val="00CC7C71"/>
    <w:rsid w:val="00CD358A"/>
    <w:rsid w:val="00CD382E"/>
    <w:rsid w:val="00CD4D23"/>
    <w:rsid w:val="00CD59C2"/>
    <w:rsid w:val="00CE0B32"/>
    <w:rsid w:val="00CE198A"/>
    <w:rsid w:val="00CF3D08"/>
    <w:rsid w:val="00CF3E52"/>
    <w:rsid w:val="00CF43EB"/>
    <w:rsid w:val="00CF6FBB"/>
    <w:rsid w:val="00D00BF4"/>
    <w:rsid w:val="00D01448"/>
    <w:rsid w:val="00D02402"/>
    <w:rsid w:val="00D02461"/>
    <w:rsid w:val="00D10A3F"/>
    <w:rsid w:val="00D1318C"/>
    <w:rsid w:val="00D16524"/>
    <w:rsid w:val="00D177F3"/>
    <w:rsid w:val="00D17888"/>
    <w:rsid w:val="00D21B6D"/>
    <w:rsid w:val="00D23EA5"/>
    <w:rsid w:val="00D31DDD"/>
    <w:rsid w:val="00D31F2E"/>
    <w:rsid w:val="00D32202"/>
    <w:rsid w:val="00D3501B"/>
    <w:rsid w:val="00D354EF"/>
    <w:rsid w:val="00D358EA"/>
    <w:rsid w:val="00D37282"/>
    <w:rsid w:val="00D4033F"/>
    <w:rsid w:val="00D428D0"/>
    <w:rsid w:val="00D47A2E"/>
    <w:rsid w:val="00D52072"/>
    <w:rsid w:val="00D53888"/>
    <w:rsid w:val="00D6015E"/>
    <w:rsid w:val="00D60E54"/>
    <w:rsid w:val="00D62C38"/>
    <w:rsid w:val="00D639D9"/>
    <w:rsid w:val="00D65219"/>
    <w:rsid w:val="00D66001"/>
    <w:rsid w:val="00D664A4"/>
    <w:rsid w:val="00D6726A"/>
    <w:rsid w:val="00D73F54"/>
    <w:rsid w:val="00D75F75"/>
    <w:rsid w:val="00D8099A"/>
    <w:rsid w:val="00D8505E"/>
    <w:rsid w:val="00D935F6"/>
    <w:rsid w:val="00D97509"/>
    <w:rsid w:val="00D97F93"/>
    <w:rsid w:val="00DA4E33"/>
    <w:rsid w:val="00DB475D"/>
    <w:rsid w:val="00DB4D88"/>
    <w:rsid w:val="00DB716A"/>
    <w:rsid w:val="00DC5977"/>
    <w:rsid w:val="00DC5A3A"/>
    <w:rsid w:val="00DC5F65"/>
    <w:rsid w:val="00DC6A6C"/>
    <w:rsid w:val="00DD0EE4"/>
    <w:rsid w:val="00DE058F"/>
    <w:rsid w:val="00DE0731"/>
    <w:rsid w:val="00DE32EE"/>
    <w:rsid w:val="00DE7E18"/>
    <w:rsid w:val="00DF0848"/>
    <w:rsid w:val="00DF1B8B"/>
    <w:rsid w:val="00DF2D0A"/>
    <w:rsid w:val="00DF59FA"/>
    <w:rsid w:val="00DF5C9B"/>
    <w:rsid w:val="00DF7497"/>
    <w:rsid w:val="00E01187"/>
    <w:rsid w:val="00E02937"/>
    <w:rsid w:val="00E06417"/>
    <w:rsid w:val="00E06F2C"/>
    <w:rsid w:val="00E16E56"/>
    <w:rsid w:val="00E17434"/>
    <w:rsid w:val="00E20536"/>
    <w:rsid w:val="00E224FD"/>
    <w:rsid w:val="00E22F2C"/>
    <w:rsid w:val="00E2459F"/>
    <w:rsid w:val="00E27225"/>
    <w:rsid w:val="00E274AF"/>
    <w:rsid w:val="00E309FE"/>
    <w:rsid w:val="00E30DFE"/>
    <w:rsid w:val="00E33FCA"/>
    <w:rsid w:val="00E34484"/>
    <w:rsid w:val="00E35F5E"/>
    <w:rsid w:val="00E44DEA"/>
    <w:rsid w:val="00E56F76"/>
    <w:rsid w:val="00E625CF"/>
    <w:rsid w:val="00E70EB9"/>
    <w:rsid w:val="00E82F4F"/>
    <w:rsid w:val="00E85F16"/>
    <w:rsid w:val="00E90E38"/>
    <w:rsid w:val="00E9754F"/>
    <w:rsid w:val="00EA0710"/>
    <w:rsid w:val="00EA2228"/>
    <w:rsid w:val="00EA47BE"/>
    <w:rsid w:val="00EA56D1"/>
    <w:rsid w:val="00EA6AD8"/>
    <w:rsid w:val="00EB021F"/>
    <w:rsid w:val="00EB09EF"/>
    <w:rsid w:val="00EB2544"/>
    <w:rsid w:val="00EB2747"/>
    <w:rsid w:val="00EC1654"/>
    <w:rsid w:val="00EC25D5"/>
    <w:rsid w:val="00EC48D1"/>
    <w:rsid w:val="00EC5644"/>
    <w:rsid w:val="00EC5884"/>
    <w:rsid w:val="00ED3ABD"/>
    <w:rsid w:val="00ED4142"/>
    <w:rsid w:val="00ED4F91"/>
    <w:rsid w:val="00ED5F20"/>
    <w:rsid w:val="00EF24A1"/>
    <w:rsid w:val="00F000DB"/>
    <w:rsid w:val="00F15C78"/>
    <w:rsid w:val="00F248C5"/>
    <w:rsid w:val="00F32753"/>
    <w:rsid w:val="00F33304"/>
    <w:rsid w:val="00F41A44"/>
    <w:rsid w:val="00F439A9"/>
    <w:rsid w:val="00F46E83"/>
    <w:rsid w:val="00F52CAD"/>
    <w:rsid w:val="00F53913"/>
    <w:rsid w:val="00F552A8"/>
    <w:rsid w:val="00F6208E"/>
    <w:rsid w:val="00F62313"/>
    <w:rsid w:val="00F63418"/>
    <w:rsid w:val="00F64315"/>
    <w:rsid w:val="00F65B99"/>
    <w:rsid w:val="00F7543E"/>
    <w:rsid w:val="00F91015"/>
    <w:rsid w:val="00F945F3"/>
    <w:rsid w:val="00F94CE1"/>
    <w:rsid w:val="00F955F7"/>
    <w:rsid w:val="00F9629E"/>
    <w:rsid w:val="00FA1743"/>
    <w:rsid w:val="00FA23B0"/>
    <w:rsid w:val="00FA2FDB"/>
    <w:rsid w:val="00FA4654"/>
    <w:rsid w:val="00FA7B0C"/>
    <w:rsid w:val="00FC0B0B"/>
    <w:rsid w:val="00FC58C5"/>
    <w:rsid w:val="00FD04B0"/>
    <w:rsid w:val="00FD1C9A"/>
    <w:rsid w:val="00FD5969"/>
    <w:rsid w:val="00FE28F6"/>
    <w:rsid w:val="00FE349A"/>
    <w:rsid w:val="00FF485F"/>
    <w:rsid w:val="00FF4BE1"/>
    <w:rsid w:val="00FF5A77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B48AF-12D6-45CB-AE39-CFAE3BAC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AD3"/>
    <w:pPr>
      <w:ind w:left="720"/>
      <w:contextualSpacing/>
    </w:pPr>
  </w:style>
  <w:style w:type="paragraph" w:styleId="a4">
    <w:name w:val="Title"/>
    <w:basedOn w:val="a"/>
    <w:link w:val="a5"/>
    <w:qFormat/>
    <w:rsid w:val="00210953"/>
    <w:pPr>
      <w:ind w:right="368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2109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109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210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1095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3A2F3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3A2F33"/>
    <w:pPr>
      <w:ind w:right="85" w:firstLine="720"/>
      <w:jc w:val="both"/>
    </w:pPr>
    <w:rPr>
      <w:sz w:val="26"/>
      <w:szCs w:val="20"/>
    </w:rPr>
  </w:style>
  <w:style w:type="paragraph" w:customStyle="1" w:styleId="22">
    <w:name w:val="Основной текст с отступом 22"/>
    <w:basedOn w:val="a"/>
    <w:rsid w:val="005661EA"/>
    <w:pPr>
      <w:ind w:right="85" w:firstLine="720"/>
      <w:jc w:val="both"/>
    </w:pPr>
    <w:rPr>
      <w:sz w:val="26"/>
      <w:szCs w:val="20"/>
    </w:rPr>
  </w:style>
  <w:style w:type="paragraph" w:customStyle="1" w:styleId="220">
    <w:name w:val="Основной текст 22"/>
    <w:basedOn w:val="a"/>
    <w:rsid w:val="00A76127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3">
    <w:name w:val="Основной текст 23"/>
    <w:basedOn w:val="a"/>
    <w:rsid w:val="00312895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character" w:styleId="a8">
    <w:name w:val="Hyperlink"/>
    <w:basedOn w:val="a0"/>
    <w:uiPriority w:val="99"/>
    <w:unhideWhenUsed/>
    <w:rsid w:val="00EA222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2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2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72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21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4B6E2F"/>
  </w:style>
  <w:style w:type="paragraph" w:styleId="af0">
    <w:name w:val="Body Text"/>
    <w:basedOn w:val="a"/>
    <w:link w:val="af1"/>
    <w:uiPriority w:val="99"/>
    <w:semiHidden/>
    <w:unhideWhenUsed/>
    <w:rsid w:val="0016340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63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31DAB"/>
    <w:pPr>
      <w:spacing w:before="100" w:beforeAutospacing="1" w:after="100" w:afterAutospacing="1"/>
    </w:pPr>
  </w:style>
  <w:style w:type="paragraph" w:customStyle="1" w:styleId="s1">
    <w:name w:val="s_1"/>
    <w:basedOn w:val="a"/>
    <w:rsid w:val="006274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etzab.75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ts-tender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torgi.gov.ru/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0CC5-6A47-427F-89E9-1CE6293B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</TotalTime>
  <Pages>4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804</cp:revision>
  <cp:lastPrinted>2024-02-19T06:32:00Z</cp:lastPrinted>
  <dcterms:created xsi:type="dcterms:W3CDTF">2012-11-22T05:40:00Z</dcterms:created>
  <dcterms:modified xsi:type="dcterms:W3CDTF">2024-02-19T07:34:00Z</dcterms:modified>
</cp:coreProperties>
</file>