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B" w:rsidRPr="00D0362B" w:rsidRDefault="00A701CB" w:rsidP="00A701CB">
      <w:pPr>
        <w:jc w:val="center"/>
        <w:outlineLvl w:val="0"/>
        <w:rPr>
          <w:b/>
          <w:sz w:val="32"/>
          <w:szCs w:val="32"/>
        </w:rPr>
      </w:pPr>
      <w:r w:rsidRPr="00D0362B">
        <w:rPr>
          <w:b/>
          <w:sz w:val="32"/>
          <w:szCs w:val="32"/>
        </w:rPr>
        <w:t>СОВЕТ ГОРОДСКОГО ПОСЕЛЕНИЯ «ОЛОВЯННИНСКОЕ»</w:t>
      </w:r>
    </w:p>
    <w:p w:rsidR="00A701CB" w:rsidRDefault="00A701CB" w:rsidP="00D0362B">
      <w:pPr>
        <w:rPr>
          <w:b/>
          <w:sz w:val="40"/>
          <w:szCs w:val="40"/>
        </w:rPr>
      </w:pPr>
    </w:p>
    <w:p w:rsidR="00A701CB" w:rsidRDefault="00A701CB" w:rsidP="00A70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F18EB" w:rsidRDefault="00FF18EB" w:rsidP="00A701CB">
      <w:pPr>
        <w:jc w:val="center"/>
        <w:rPr>
          <w:b/>
          <w:sz w:val="32"/>
          <w:szCs w:val="32"/>
        </w:rPr>
      </w:pPr>
    </w:p>
    <w:p w:rsidR="00A701CB" w:rsidRDefault="00A701CB" w:rsidP="00A701CB">
      <w:pPr>
        <w:jc w:val="both"/>
        <w:rPr>
          <w:b/>
          <w:sz w:val="32"/>
          <w:szCs w:val="32"/>
        </w:rPr>
      </w:pPr>
    </w:p>
    <w:p w:rsidR="00A701CB" w:rsidRDefault="00FF18EB" w:rsidP="00A701CB">
      <w:pPr>
        <w:jc w:val="both"/>
        <w:rPr>
          <w:szCs w:val="28"/>
        </w:rPr>
      </w:pPr>
      <w:r>
        <w:rPr>
          <w:szCs w:val="28"/>
        </w:rPr>
        <w:t>25</w:t>
      </w:r>
      <w:r w:rsidR="00AE0BDC">
        <w:rPr>
          <w:szCs w:val="28"/>
        </w:rPr>
        <w:t xml:space="preserve"> </w:t>
      </w:r>
      <w:r>
        <w:rPr>
          <w:szCs w:val="28"/>
        </w:rPr>
        <w:t>февраля</w:t>
      </w:r>
      <w:r w:rsidR="000C6FDE">
        <w:rPr>
          <w:szCs w:val="28"/>
        </w:rPr>
        <w:t xml:space="preserve"> </w:t>
      </w:r>
      <w:r w:rsidR="00AE0BDC">
        <w:rPr>
          <w:szCs w:val="28"/>
        </w:rPr>
        <w:t>201</w:t>
      </w:r>
      <w:r>
        <w:rPr>
          <w:szCs w:val="28"/>
        </w:rPr>
        <w:t>9</w:t>
      </w:r>
      <w:r w:rsidR="00A701CB">
        <w:rPr>
          <w:szCs w:val="28"/>
        </w:rPr>
        <w:t xml:space="preserve"> года                      </w:t>
      </w:r>
      <w:r w:rsidR="00A701CB">
        <w:rPr>
          <w:szCs w:val="28"/>
        </w:rPr>
        <w:tab/>
      </w:r>
      <w:r w:rsidR="00A701CB">
        <w:rPr>
          <w:szCs w:val="28"/>
        </w:rPr>
        <w:tab/>
        <w:t xml:space="preserve">   </w:t>
      </w:r>
      <w:r w:rsidR="00D0362B">
        <w:rPr>
          <w:szCs w:val="28"/>
        </w:rPr>
        <w:t xml:space="preserve"> </w:t>
      </w:r>
      <w:r w:rsidR="00174B44">
        <w:rPr>
          <w:szCs w:val="28"/>
        </w:rPr>
        <w:t xml:space="preserve">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8C5160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="008C5160">
        <w:rPr>
          <w:szCs w:val="28"/>
        </w:rPr>
        <w:t>№</w:t>
      </w:r>
      <w:r>
        <w:rPr>
          <w:szCs w:val="28"/>
        </w:rPr>
        <w:t>___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F18EB">
        <w:rPr>
          <w:b/>
          <w:szCs w:val="28"/>
        </w:rPr>
        <w:t>пгт</w:t>
      </w:r>
      <w:r w:rsidR="00A701CB">
        <w:rPr>
          <w:b/>
          <w:szCs w:val="28"/>
        </w:rPr>
        <w:t>.</w:t>
      </w:r>
      <w:r w:rsidR="00FF18EB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A701CB" w:rsidRDefault="00A701CB" w:rsidP="00A701CB">
      <w:pPr>
        <w:shd w:val="clear" w:color="auto" w:fill="FFFFFF"/>
        <w:ind w:right="-5"/>
        <w:jc w:val="center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1B6433" w:rsidRDefault="001B6433" w:rsidP="001B6433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>Об утверждении бюджета городского п</w:t>
      </w:r>
      <w:r w:rsidR="003914C5">
        <w:rPr>
          <w:b/>
          <w:szCs w:val="28"/>
        </w:rPr>
        <w:t>оселения «Оловяннинское» на 201</w:t>
      </w:r>
      <w:r w:rsidR="00FF18EB">
        <w:rPr>
          <w:b/>
          <w:szCs w:val="28"/>
        </w:rPr>
        <w:t>9</w:t>
      </w:r>
      <w:r>
        <w:rPr>
          <w:b/>
          <w:szCs w:val="28"/>
        </w:rPr>
        <w:t xml:space="preserve"> год во втором  чтении </w:t>
      </w:r>
    </w:p>
    <w:p w:rsidR="001B6433" w:rsidRDefault="001B6433" w:rsidP="001B6433">
      <w:pPr>
        <w:shd w:val="clear" w:color="auto" w:fill="FFFFFF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73AA" w:rsidRDefault="001D73AA" w:rsidP="001B6433">
      <w:pPr>
        <w:shd w:val="clear" w:color="auto" w:fill="FFFFFF"/>
        <w:ind w:right="-5"/>
        <w:rPr>
          <w:color w:val="000000"/>
          <w:sz w:val="24"/>
          <w:szCs w:val="24"/>
        </w:rPr>
      </w:pPr>
    </w:p>
    <w:p w:rsidR="001B6433" w:rsidRDefault="001B6433" w:rsidP="001B6433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1B6433" w:rsidRDefault="001B6433" w:rsidP="006942AF">
      <w:pPr>
        <w:shd w:val="clear" w:color="auto" w:fill="FFFFFF"/>
        <w:spacing w:line="360" w:lineRule="auto"/>
        <w:ind w:right="-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Руководствуясь ст.184.1 </w:t>
      </w:r>
      <w:r w:rsidR="000C2E9E">
        <w:rPr>
          <w:color w:val="000000"/>
          <w:szCs w:val="28"/>
        </w:rPr>
        <w:t>Бюджетного кодекса РФ,  Уставом</w:t>
      </w:r>
      <w:r>
        <w:rPr>
          <w:color w:val="000000"/>
          <w:szCs w:val="28"/>
        </w:rPr>
        <w:t xml:space="preserve"> городского </w:t>
      </w:r>
      <w:r w:rsidR="000C2E9E">
        <w:rPr>
          <w:color w:val="000000"/>
          <w:szCs w:val="28"/>
        </w:rPr>
        <w:t xml:space="preserve">поселения «Оловяннинское», статьей </w:t>
      </w:r>
      <w:r w:rsidR="0028638C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Положения «О бюджетном устройстве и бюджетном процессе в городском поселении «Оловяннинское»,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1B6433" w:rsidRDefault="001B6433" w:rsidP="006942AF">
      <w:pPr>
        <w:spacing w:line="360" w:lineRule="auto"/>
        <w:jc w:val="both"/>
      </w:pPr>
    </w:p>
    <w:p w:rsidR="004165F3" w:rsidRDefault="001B6433" w:rsidP="001D73AA">
      <w:pPr>
        <w:pStyle w:val="a3"/>
        <w:numPr>
          <w:ilvl w:val="0"/>
          <w:numId w:val="7"/>
        </w:numPr>
        <w:spacing w:line="360" w:lineRule="auto"/>
        <w:ind w:left="0" w:hanging="284"/>
        <w:jc w:val="both"/>
      </w:pPr>
      <w:r>
        <w:t>Утвердить бюджет городского п</w:t>
      </w:r>
      <w:r w:rsidR="003914C5">
        <w:t>оселения «Оловяннинское» на 201</w:t>
      </w:r>
      <w:r w:rsidR="0072566C">
        <w:t>9</w:t>
      </w:r>
      <w:r>
        <w:t xml:space="preserve"> год в</w:t>
      </w:r>
      <w:r w:rsidR="00985574">
        <w:t xml:space="preserve">о втором </w:t>
      </w:r>
      <w:r>
        <w:t>чтении по следующим показателям:</w:t>
      </w:r>
    </w:p>
    <w:p w:rsidR="00A510E8" w:rsidRPr="00A510E8" w:rsidRDefault="00A510E8" w:rsidP="001D73AA">
      <w:pPr>
        <w:spacing w:line="360" w:lineRule="auto"/>
        <w:ind w:firstLine="709"/>
        <w:jc w:val="both"/>
        <w:rPr>
          <w:szCs w:val="28"/>
        </w:rPr>
      </w:pPr>
      <w:r w:rsidRPr="00A510E8">
        <w:rPr>
          <w:szCs w:val="28"/>
        </w:rPr>
        <w:t>-</w:t>
      </w:r>
      <w:r w:rsidRPr="00A510E8">
        <w:rPr>
          <w:bCs/>
          <w:szCs w:val="28"/>
        </w:rPr>
        <w:t xml:space="preserve"> Перечень кодов бюджетной классификации, закрепленных за главным администратором доходов бюджета городского поселения «Оловяннинское», </w:t>
      </w:r>
      <w:r w:rsidRPr="00A510E8">
        <w:rPr>
          <w:szCs w:val="28"/>
        </w:rPr>
        <w:t>согласно приложению №2 к настоящему Решению.</w:t>
      </w:r>
    </w:p>
    <w:p w:rsidR="00A510E8" w:rsidRPr="00A510E8" w:rsidRDefault="00A510E8" w:rsidP="001D73AA">
      <w:pPr>
        <w:spacing w:line="360" w:lineRule="auto"/>
        <w:ind w:firstLine="709"/>
        <w:jc w:val="both"/>
        <w:rPr>
          <w:szCs w:val="28"/>
        </w:rPr>
      </w:pPr>
      <w:r w:rsidRPr="00A510E8">
        <w:rPr>
          <w:szCs w:val="28"/>
        </w:rPr>
        <w:t>-Перечень главных администраторов источников финансирования дефицита бюджета городского поселения «Оловяннинское»</w:t>
      </w:r>
      <w:r w:rsidRPr="00A510E8">
        <w:rPr>
          <w:bCs/>
          <w:szCs w:val="28"/>
        </w:rPr>
        <w:t xml:space="preserve">, </w:t>
      </w:r>
      <w:r w:rsidRPr="00A510E8">
        <w:rPr>
          <w:szCs w:val="28"/>
        </w:rPr>
        <w:t>согласно приложению №3 к настоящему Решению.</w:t>
      </w:r>
    </w:p>
    <w:p w:rsidR="00840652" w:rsidRDefault="00840652" w:rsidP="001D73A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2E9E">
        <w:rPr>
          <w:szCs w:val="28"/>
        </w:rPr>
        <w:t>В</w:t>
      </w:r>
      <w:r w:rsidRPr="00840652">
        <w:rPr>
          <w:szCs w:val="28"/>
        </w:rPr>
        <w:t xml:space="preserve">едомственную структуру расходов бюджета городского поселения </w:t>
      </w:r>
      <w:r>
        <w:rPr>
          <w:szCs w:val="28"/>
        </w:rPr>
        <w:t xml:space="preserve"> </w:t>
      </w:r>
      <w:r w:rsidR="003914C5">
        <w:rPr>
          <w:szCs w:val="28"/>
        </w:rPr>
        <w:t>«Оловяннинское» на 201</w:t>
      </w:r>
      <w:r w:rsidR="00FF18EB">
        <w:rPr>
          <w:szCs w:val="28"/>
        </w:rPr>
        <w:t>9</w:t>
      </w:r>
      <w:r w:rsidR="00CD4007">
        <w:rPr>
          <w:szCs w:val="28"/>
        </w:rPr>
        <w:t xml:space="preserve"> год, согласно приложению №6</w:t>
      </w:r>
      <w:r w:rsidRPr="00840652">
        <w:rPr>
          <w:szCs w:val="28"/>
        </w:rPr>
        <w:t xml:space="preserve"> к настоящему Решению.</w:t>
      </w:r>
    </w:p>
    <w:p w:rsidR="00662565" w:rsidRDefault="00840652" w:rsidP="001D73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0652">
        <w:rPr>
          <w:szCs w:val="28"/>
        </w:rPr>
        <w:t xml:space="preserve"> </w:t>
      </w:r>
      <w:r w:rsidR="000C2E9E">
        <w:rPr>
          <w:szCs w:val="28"/>
        </w:rPr>
        <w:t>Р</w:t>
      </w:r>
      <w:r w:rsidR="0020676B" w:rsidRPr="00A82D17">
        <w:rPr>
          <w:szCs w:val="28"/>
        </w:rPr>
        <w:t>аспределение бюдже</w:t>
      </w:r>
      <w:r w:rsidR="0020676B">
        <w:rPr>
          <w:szCs w:val="28"/>
        </w:rPr>
        <w:t>тных ассигнований бюджета</w:t>
      </w:r>
      <w:r w:rsidR="0010228B">
        <w:rPr>
          <w:szCs w:val="28"/>
        </w:rPr>
        <w:t xml:space="preserve"> городского </w:t>
      </w:r>
      <w:r w:rsidR="0020676B">
        <w:rPr>
          <w:szCs w:val="28"/>
        </w:rPr>
        <w:t xml:space="preserve"> поселения</w:t>
      </w:r>
      <w:r w:rsidR="0020676B" w:rsidRPr="00A82D17">
        <w:rPr>
          <w:szCs w:val="28"/>
        </w:rPr>
        <w:t xml:space="preserve"> </w:t>
      </w:r>
      <w:r w:rsidR="0010228B">
        <w:rPr>
          <w:szCs w:val="28"/>
        </w:rPr>
        <w:t>«Оловяннинское»</w:t>
      </w:r>
      <w:r w:rsidR="0020676B" w:rsidRPr="00A82D17">
        <w:rPr>
          <w:szCs w:val="28"/>
        </w:rPr>
        <w:t xml:space="preserve"> по разделам, подразделам, целевым статьям, группам и подгруппам  видов расходов классификации расходов бюджетов на 201</w:t>
      </w:r>
      <w:r w:rsidR="00FF18EB">
        <w:rPr>
          <w:szCs w:val="28"/>
        </w:rPr>
        <w:t>9</w:t>
      </w:r>
      <w:r w:rsidR="0020676B" w:rsidRPr="00A82D17">
        <w:rPr>
          <w:szCs w:val="28"/>
        </w:rPr>
        <w:t xml:space="preserve"> год согласно приложению №</w:t>
      </w:r>
      <w:r w:rsidR="00CD4007">
        <w:rPr>
          <w:szCs w:val="28"/>
        </w:rPr>
        <w:t>7</w:t>
      </w:r>
      <w:r w:rsidR="0020676B" w:rsidRPr="00A82D17">
        <w:rPr>
          <w:szCs w:val="28"/>
        </w:rPr>
        <w:t xml:space="preserve"> к настоящему Решению.</w:t>
      </w:r>
    </w:p>
    <w:p w:rsidR="00F87352" w:rsidRDefault="00F87352" w:rsidP="001022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0C2E9E">
        <w:rPr>
          <w:szCs w:val="28"/>
        </w:rPr>
        <w:t>П</w:t>
      </w:r>
      <w:r w:rsidR="00662565">
        <w:rPr>
          <w:szCs w:val="28"/>
        </w:rPr>
        <w:t xml:space="preserve">еречень муниципальных </w:t>
      </w:r>
      <w:r w:rsidRPr="00973F01">
        <w:rPr>
          <w:szCs w:val="28"/>
        </w:rPr>
        <w:t xml:space="preserve"> программ, планируемых к реализации за счет</w:t>
      </w:r>
      <w:r>
        <w:rPr>
          <w:szCs w:val="28"/>
        </w:rPr>
        <w:t xml:space="preserve"> средств </w:t>
      </w:r>
      <w:r w:rsidRPr="00973F01">
        <w:rPr>
          <w:szCs w:val="28"/>
        </w:rPr>
        <w:t>бюджета</w:t>
      </w:r>
      <w:r>
        <w:rPr>
          <w:szCs w:val="28"/>
        </w:rPr>
        <w:t xml:space="preserve"> поселения </w:t>
      </w:r>
      <w:r w:rsidR="003914C5">
        <w:rPr>
          <w:szCs w:val="28"/>
        </w:rPr>
        <w:t>на 201</w:t>
      </w:r>
      <w:r w:rsidR="00FF18EB">
        <w:rPr>
          <w:szCs w:val="28"/>
        </w:rPr>
        <w:t>9</w:t>
      </w:r>
      <w:r w:rsidRPr="00973F01">
        <w:rPr>
          <w:szCs w:val="28"/>
        </w:rPr>
        <w:t xml:space="preserve"> год </w:t>
      </w:r>
      <w:r w:rsidR="00CD4007">
        <w:rPr>
          <w:szCs w:val="28"/>
        </w:rPr>
        <w:t>согласно приложению № 8</w:t>
      </w:r>
      <w:r>
        <w:rPr>
          <w:szCs w:val="28"/>
        </w:rPr>
        <w:t xml:space="preserve"> к настоящему Решению.</w:t>
      </w:r>
    </w:p>
    <w:p w:rsidR="00294C95" w:rsidRDefault="00BE1F15" w:rsidP="00C6187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C2E9E">
        <w:rPr>
          <w:szCs w:val="28"/>
        </w:rPr>
        <w:t>Т</w:t>
      </w:r>
      <w:r w:rsidR="00197F5B">
        <w:rPr>
          <w:szCs w:val="28"/>
        </w:rPr>
        <w:t>екстовые статьи проекта бюджета городского поселения «Оловяннинское» на очередной финансовый год.</w:t>
      </w:r>
    </w:p>
    <w:p w:rsidR="001B6433" w:rsidRPr="00294C95" w:rsidRDefault="001B6433" w:rsidP="00C6187B">
      <w:pPr>
        <w:pStyle w:val="a3"/>
        <w:numPr>
          <w:ilvl w:val="0"/>
          <w:numId w:val="7"/>
        </w:numPr>
        <w:spacing w:line="360" w:lineRule="auto"/>
        <w:ind w:left="0" w:hanging="284"/>
        <w:jc w:val="both"/>
        <w:rPr>
          <w:szCs w:val="28"/>
        </w:rPr>
      </w:pPr>
      <w:r w:rsidRPr="00294C95">
        <w:rPr>
          <w:bCs/>
          <w:color w:val="000000"/>
          <w:szCs w:val="28"/>
        </w:rPr>
        <w:t xml:space="preserve">Настоящее решение разместить </w:t>
      </w:r>
      <w:r w:rsidRPr="00294C95">
        <w:rPr>
          <w:color w:val="000000"/>
          <w:szCs w:val="28"/>
        </w:rPr>
        <w:t xml:space="preserve">на сайте администрации городского поселения «Оловяннинское»  </w:t>
      </w:r>
      <w:r w:rsidRPr="00294C95">
        <w:rPr>
          <w:color w:val="000000"/>
          <w:szCs w:val="28"/>
          <w:lang w:val="en-US"/>
        </w:rPr>
        <w:t>www</w:t>
      </w:r>
      <w:r w:rsidRPr="00294C95">
        <w:rPr>
          <w:color w:val="000000"/>
          <w:szCs w:val="28"/>
        </w:rPr>
        <w:t>.</w:t>
      </w:r>
      <w:r w:rsidRPr="00294C95">
        <w:rPr>
          <w:color w:val="000000"/>
          <w:szCs w:val="28"/>
          <w:lang w:val="en-US"/>
        </w:rPr>
        <w:t>posadmin</w:t>
      </w:r>
      <w:r w:rsidRPr="00294C95">
        <w:rPr>
          <w:color w:val="000000"/>
          <w:szCs w:val="28"/>
        </w:rPr>
        <w:t>.</w:t>
      </w:r>
      <w:r w:rsidRPr="00294C95">
        <w:rPr>
          <w:color w:val="000000"/>
          <w:szCs w:val="28"/>
          <w:lang w:val="en-US"/>
        </w:rPr>
        <w:t>ru</w:t>
      </w:r>
      <w:r w:rsidRPr="00294C95">
        <w:rPr>
          <w:color w:val="000000"/>
          <w:szCs w:val="28"/>
        </w:rPr>
        <w:t>.</w:t>
      </w:r>
    </w:p>
    <w:p w:rsidR="00B301ED" w:rsidRDefault="00B301ED" w:rsidP="00C6187B">
      <w:pPr>
        <w:pStyle w:val="a3"/>
        <w:spacing w:line="360" w:lineRule="auto"/>
        <w:ind w:left="0"/>
        <w:jc w:val="both"/>
        <w:rPr>
          <w:bCs/>
          <w:color w:val="000000"/>
          <w:szCs w:val="28"/>
        </w:rPr>
      </w:pPr>
    </w:p>
    <w:p w:rsidR="00C6187B" w:rsidRPr="00C6187B" w:rsidRDefault="00C6187B" w:rsidP="00C6187B">
      <w:pPr>
        <w:pStyle w:val="a3"/>
        <w:spacing w:line="360" w:lineRule="auto"/>
        <w:ind w:left="284" w:hanging="284"/>
        <w:jc w:val="both"/>
        <w:rPr>
          <w:bCs/>
          <w:color w:val="000000"/>
          <w:szCs w:val="28"/>
        </w:rPr>
      </w:pPr>
    </w:p>
    <w:p w:rsidR="00AE0BDC" w:rsidRDefault="003457DE" w:rsidP="00AE0BDC">
      <w:pPr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3457DE" w:rsidRDefault="003457DE" w:rsidP="00AE0BDC">
      <w:pPr>
        <w:rPr>
          <w:szCs w:val="28"/>
        </w:rPr>
      </w:pPr>
      <w:r>
        <w:rPr>
          <w:szCs w:val="28"/>
        </w:rPr>
        <w:t xml:space="preserve">«Оловяннинское»                            </w:t>
      </w:r>
      <w:r w:rsidR="00AE0BDC">
        <w:rPr>
          <w:szCs w:val="28"/>
        </w:rPr>
        <w:t xml:space="preserve">                                                  С.В. Шадрин</w:t>
      </w:r>
      <w:r>
        <w:rPr>
          <w:szCs w:val="28"/>
        </w:rPr>
        <w:t xml:space="preserve">     </w:t>
      </w:r>
    </w:p>
    <w:p w:rsidR="007C0005" w:rsidRDefault="007C0005" w:rsidP="00C6187B">
      <w:pPr>
        <w:spacing w:line="360" w:lineRule="auto"/>
      </w:pPr>
    </w:p>
    <w:p w:rsidR="006743C3" w:rsidRDefault="006743C3" w:rsidP="00C6187B">
      <w:pPr>
        <w:spacing w:line="360" w:lineRule="auto"/>
      </w:pPr>
    </w:p>
    <w:p w:rsidR="000C04DA" w:rsidRDefault="000C04DA" w:rsidP="00222601"/>
    <w:p w:rsidR="000C04DA" w:rsidRDefault="000C04DA" w:rsidP="00222601"/>
    <w:p w:rsidR="00BA7F88" w:rsidRDefault="00BA7F88" w:rsidP="00222601">
      <w:pPr>
        <w:sectPr w:rsidR="00BA7F88" w:rsidSect="002770ED">
          <w:pgSz w:w="11906" w:h="16838"/>
          <w:pgMar w:top="709" w:right="991" w:bottom="568" w:left="1701" w:header="708" w:footer="708" w:gutter="0"/>
          <w:cols w:space="708"/>
          <w:docGrid w:linePitch="360"/>
        </w:sectPr>
      </w:pPr>
    </w:p>
    <w:p w:rsidR="0072566C" w:rsidRDefault="0072566C" w:rsidP="00FF18EB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FF18EB">
        <w:rPr>
          <w:szCs w:val="28"/>
        </w:rPr>
        <w:t xml:space="preserve">                         ПРИЛОЖЕНИЕ </w:t>
      </w:r>
      <w:r w:rsidRPr="0085241F">
        <w:rPr>
          <w:szCs w:val="28"/>
        </w:rPr>
        <w:t xml:space="preserve">№2 </w:t>
      </w:r>
    </w:p>
    <w:p w:rsidR="0072566C" w:rsidRPr="0085241F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к р</w:t>
      </w:r>
      <w:r w:rsidRPr="0085241F">
        <w:rPr>
          <w:szCs w:val="28"/>
        </w:rPr>
        <w:t xml:space="preserve">ешению  Совета городского </w:t>
      </w:r>
    </w:p>
    <w:p w:rsidR="0072566C" w:rsidRPr="0085241F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85241F">
        <w:rPr>
          <w:szCs w:val="28"/>
        </w:rPr>
        <w:t>поселения «Оловяннинское»</w:t>
      </w: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от 2</w:t>
      </w:r>
      <w:r w:rsidR="00FF18EB">
        <w:rPr>
          <w:szCs w:val="28"/>
        </w:rPr>
        <w:t>5</w:t>
      </w:r>
      <w:r>
        <w:rPr>
          <w:szCs w:val="28"/>
        </w:rPr>
        <w:t xml:space="preserve"> февраля 2019 года  №__</w:t>
      </w: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72566C" w:rsidRDefault="0072566C" w:rsidP="0072566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кодов бюджетной классификации, закрепленных за главных администратором доходов бюджета городского поселения «Оловяннинское» на 2019 год - исполнительных органов местного самоуправления</w:t>
      </w:r>
    </w:p>
    <w:tbl>
      <w:tblPr>
        <w:tblpPr w:leftFromText="180" w:rightFromText="180" w:vertAnchor="text" w:horzAnchor="margin" w:tblpY="208"/>
        <w:tblW w:w="1041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56"/>
        <w:gridCol w:w="3657"/>
        <w:gridCol w:w="4601"/>
      </w:tblGrid>
      <w:tr w:rsidR="00FF18EB" w:rsidRPr="00866D1F" w:rsidTr="00FF18EB">
        <w:trPr>
          <w:trHeight w:val="300"/>
          <w:tblCellSpacing w:w="20" w:type="dxa"/>
        </w:trPr>
        <w:tc>
          <w:tcPr>
            <w:tcW w:w="5753" w:type="dxa"/>
            <w:gridSpan w:val="2"/>
            <w:tcBorders>
              <w:bottom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  <w:r w:rsidRPr="00866D1F">
              <w:rPr>
                <w:b/>
                <w:bCs/>
                <w:szCs w:val="24"/>
              </w:rPr>
              <w:t xml:space="preserve">Код бюджетной классификации </w:t>
            </w:r>
          </w:p>
        </w:tc>
        <w:tc>
          <w:tcPr>
            <w:tcW w:w="4541" w:type="dxa"/>
            <w:vMerge w:val="restart"/>
            <w:shd w:val="clear" w:color="auto" w:fill="auto"/>
            <w:hideMark/>
          </w:tcPr>
          <w:p w:rsidR="00FF18EB" w:rsidRPr="00747863" w:rsidRDefault="00FF18EB" w:rsidP="00FF18EB">
            <w:pPr>
              <w:pStyle w:val="a4"/>
              <w:spacing w:line="360" w:lineRule="auto"/>
              <w:rPr>
                <w:b/>
                <w:bCs/>
                <w:szCs w:val="24"/>
              </w:rPr>
            </w:pPr>
            <w:r w:rsidRPr="00747863">
              <w:rPr>
                <w:b/>
                <w:bCs/>
                <w:szCs w:val="24"/>
              </w:rPr>
              <w:t>Наименование главных администраторов доходов бюджета городского поселения</w:t>
            </w:r>
            <w:r>
              <w:rPr>
                <w:b/>
                <w:bCs/>
                <w:szCs w:val="24"/>
              </w:rPr>
              <w:t xml:space="preserve"> </w:t>
            </w:r>
            <w:r w:rsidRPr="00747863">
              <w:rPr>
                <w:b/>
                <w:bCs/>
                <w:szCs w:val="24"/>
              </w:rPr>
              <w:t>-исполнительных органов местного самоуправления</w:t>
            </w:r>
          </w:p>
        </w:tc>
      </w:tr>
      <w:tr w:rsidR="00FF18EB" w:rsidRPr="00866D1F" w:rsidTr="00FF18EB">
        <w:trPr>
          <w:trHeight w:val="630"/>
          <w:tblCellSpacing w:w="20" w:type="dxa"/>
        </w:trPr>
        <w:tc>
          <w:tcPr>
            <w:tcW w:w="2096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  <w:r w:rsidRPr="00866D1F">
              <w:rPr>
                <w:b/>
                <w:bCs/>
                <w:szCs w:val="24"/>
              </w:rPr>
              <w:t xml:space="preserve">Код главного администратора доходов бюджета 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  <w:r w:rsidRPr="00866D1F">
              <w:rPr>
                <w:b/>
                <w:bCs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   </w:t>
            </w:r>
          </w:p>
        </w:tc>
        <w:tc>
          <w:tcPr>
            <w:tcW w:w="4541" w:type="dxa"/>
            <w:vMerge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FF18EB" w:rsidRPr="00866D1F" w:rsidTr="00FF18EB">
        <w:trPr>
          <w:tblCellSpacing w:w="20" w:type="dxa"/>
        </w:trPr>
        <w:tc>
          <w:tcPr>
            <w:tcW w:w="10334" w:type="dxa"/>
            <w:gridSpan w:val="3"/>
            <w:shd w:val="clear" w:color="auto" w:fill="auto"/>
            <w:hideMark/>
          </w:tcPr>
          <w:p w:rsidR="00FF18EB" w:rsidRPr="00866D1F" w:rsidRDefault="00FF18EB" w:rsidP="00FF18E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F18EB" w:rsidRPr="00866D1F" w:rsidTr="00FF18EB">
        <w:trPr>
          <w:trHeight w:val="1019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</w:tcPr>
          <w:p w:rsidR="00FF18EB" w:rsidRDefault="00FF18EB" w:rsidP="00FF18EB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4541" w:type="dxa"/>
            <w:shd w:val="clear" w:color="auto" w:fill="auto"/>
            <w:hideMark/>
          </w:tcPr>
          <w:p w:rsidR="00FF18EB" w:rsidRPr="00783F0D" w:rsidRDefault="00FF18EB" w:rsidP="00FF18EB">
            <w:pPr>
              <w:pStyle w:val="a4"/>
              <w:spacing w:line="276" w:lineRule="auto"/>
              <w:rPr>
                <w:b/>
                <w:szCs w:val="24"/>
              </w:rPr>
            </w:pPr>
            <w:r w:rsidRPr="00783F0D">
              <w:rPr>
                <w:b/>
                <w:szCs w:val="24"/>
              </w:rPr>
              <w:t>Администрация городского поселения «Оловяннинское» муниципального района «Оловяннинский район»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87828" w:rsidRDefault="00FF18EB" w:rsidP="00FF18EB">
            <w:pPr>
              <w:widowControl w:val="0"/>
              <w:jc w:val="center"/>
            </w:pPr>
            <w:r w:rsidRPr="00887828">
              <w:t>1 08 04020 01 4000 110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87828" w:rsidRDefault="00FF18EB" w:rsidP="00FF18EB">
            <w:pPr>
              <w:widowControl w:val="0"/>
              <w:jc w:val="center"/>
            </w:pPr>
            <w:r w:rsidRPr="0088782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7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1 11 09045 13</w:t>
            </w:r>
            <w:r w:rsidRPr="00866D1F">
              <w:rPr>
                <w:bCs/>
                <w:szCs w:val="24"/>
              </w:rPr>
              <w:t xml:space="preserve"> 0000 120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szCs w:val="24"/>
              </w:rPr>
            </w:pPr>
            <w:r w:rsidRPr="00054D2C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18EB" w:rsidRPr="00866D1F" w:rsidTr="00FF18EB">
        <w:trPr>
          <w:trHeight w:val="976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8EB" w:rsidRPr="006537C7" w:rsidRDefault="00FF18EB" w:rsidP="00FF18EB">
            <w:pPr>
              <w:jc w:val="center"/>
            </w:pPr>
            <w: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6537C7" w:rsidRDefault="00FF18EB" w:rsidP="00FF18EB">
            <w:pPr>
              <w:jc w:val="center"/>
            </w:pPr>
            <w:r>
              <w:t>1 11 05013 13</w:t>
            </w:r>
            <w:r w:rsidRPr="006537C7">
              <w:t xml:space="preserve"> 0000 120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18EB" w:rsidRPr="00D60FE3" w:rsidRDefault="00FF18EB" w:rsidP="00FF18EB">
            <w:pPr>
              <w:jc w:val="center"/>
              <w:rPr>
                <w:sz w:val="22"/>
                <w:szCs w:val="22"/>
              </w:rPr>
            </w:pPr>
            <w:r w:rsidRPr="00D60FE3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D60FE3">
              <w:rPr>
                <w:sz w:val="22"/>
                <w:szCs w:val="22"/>
              </w:rPr>
              <w:lastRenderedPageBreak/>
              <w:t>указанных земельных участков</w:t>
            </w:r>
          </w:p>
        </w:tc>
      </w:tr>
      <w:tr w:rsidR="00FF18EB" w:rsidRPr="00866D1F" w:rsidTr="00FF18EB">
        <w:trPr>
          <w:trHeight w:val="976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8EB" w:rsidRDefault="00FF18EB" w:rsidP="00FF18EB">
            <w:pPr>
              <w:jc w:val="center"/>
            </w:pPr>
            <w:r>
              <w:lastRenderedPageBreak/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Default="00FF18EB" w:rsidP="00FF18EB">
            <w:pPr>
              <w:jc w:val="center"/>
            </w:pPr>
            <w:r>
              <w:t xml:space="preserve"> 1 11 05025 13 0000 120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18EB" w:rsidRPr="00056FA1" w:rsidRDefault="00FF18EB" w:rsidP="00FF18EB">
            <w:pPr>
              <w:jc w:val="center"/>
              <w:rPr>
                <w:sz w:val="22"/>
                <w:szCs w:val="22"/>
              </w:rPr>
            </w:pPr>
            <w:r w:rsidRPr="00056FA1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городских поселений на заключение земельных участков муниципальных бюджетных и автономных учреждений</w:t>
            </w:r>
          </w:p>
        </w:tc>
      </w:tr>
      <w:tr w:rsidR="00FF18EB" w:rsidRPr="00866D1F" w:rsidTr="00FF18EB">
        <w:trPr>
          <w:trHeight w:val="981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6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1 13 01995 13</w:t>
            </w:r>
            <w:r w:rsidRPr="00866D1F">
              <w:rPr>
                <w:bCs/>
                <w:szCs w:val="24"/>
              </w:rPr>
              <w:t xml:space="preserve"> 0000 130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C12424" w:rsidRDefault="00FF18EB" w:rsidP="00FF1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F18EB" w:rsidRPr="00866D1F" w:rsidTr="00FF18EB">
        <w:trPr>
          <w:trHeight w:val="633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  <w:p w:rsidR="00FF18EB" w:rsidRPr="00866D1F" w:rsidRDefault="00FF18EB" w:rsidP="00FF18EB">
            <w:pPr>
              <w:pStyle w:val="a4"/>
              <w:spacing w:line="276" w:lineRule="auto"/>
              <w:jc w:val="left"/>
              <w:rPr>
                <w:bCs/>
                <w:szCs w:val="24"/>
              </w:rPr>
            </w:pP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207"/>
              <w:rPr>
                <w:bCs/>
                <w:szCs w:val="24"/>
              </w:rPr>
            </w:pPr>
            <w:r>
              <w:rPr>
                <w:bCs/>
                <w:szCs w:val="24"/>
              </w:rPr>
              <w:t>1 13 02995 13</w:t>
            </w:r>
            <w:r w:rsidRPr="00866D1F">
              <w:rPr>
                <w:bCs/>
                <w:szCs w:val="24"/>
              </w:rPr>
              <w:t xml:space="preserve"> 0000 130</w:t>
            </w:r>
          </w:p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054D2C">
              <w:t>Прочие доходы от компенсации затрат бюджетов городских поселений</w:t>
            </w:r>
          </w:p>
        </w:tc>
      </w:tr>
      <w:tr w:rsidR="00FF18EB" w:rsidRPr="00866D1F" w:rsidTr="00FF18EB">
        <w:trPr>
          <w:trHeight w:val="295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szCs w:val="24"/>
              </w:rPr>
              <w:t>1 14 02050 13</w:t>
            </w:r>
            <w:r w:rsidRPr="00866D1F">
              <w:rPr>
                <w:szCs w:val="24"/>
              </w:rPr>
              <w:t xml:space="preserve"> 0000 410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054D2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jc w:val="center"/>
            </w:pPr>
            <w: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AB16BC" w:rsidRDefault="00FF18EB" w:rsidP="00FF18EB">
            <w:pPr>
              <w:jc w:val="center"/>
            </w:pPr>
            <w:r>
              <w:t>1 14 02053 13</w:t>
            </w:r>
            <w:r w:rsidRPr="00AB16BC">
              <w:t xml:space="preserve"> 0000 410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9F6437" w:rsidRDefault="00FF18EB" w:rsidP="00FF18EB">
            <w:pPr>
              <w:jc w:val="center"/>
            </w:pPr>
            <w:r w:rsidRPr="009F6437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8EB" w:rsidRPr="006537C7" w:rsidRDefault="00FF18EB" w:rsidP="00FF18EB">
            <w:pPr>
              <w:jc w:val="center"/>
            </w:pPr>
            <w: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6537C7" w:rsidRDefault="00FF18EB" w:rsidP="00FF18EB">
            <w:pPr>
              <w:jc w:val="center"/>
            </w:pPr>
            <w:r>
              <w:t>1 14 06013 13</w:t>
            </w:r>
            <w:r w:rsidRPr="006537C7">
              <w:t xml:space="preserve"> 0000 430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18EB" w:rsidRPr="00320DC7" w:rsidRDefault="00FF18EB" w:rsidP="00FF18EB">
            <w:pPr>
              <w:jc w:val="center"/>
            </w:pPr>
            <w:r w:rsidRPr="00320DC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1 17 01050 13</w:t>
            </w:r>
            <w:r w:rsidRPr="00866D1F">
              <w:rPr>
                <w:bCs/>
                <w:szCs w:val="24"/>
              </w:rPr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054D2C">
              <w:t xml:space="preserve">Невыясненные поступления, </w:t>
            </w:r>
            <w:r w:rsidRPr="00054D2C">
              <w:lastRenderedPageBreak/>
              <w:t>зачисляемые в бюджеты городских поселений</w:t>
            </w:r>
          </w:p>
        </w:tc>
      </w:tr>
      <w:tr w:rsidR="00FF18EB" w:rsidRPr="00866D1F" w:rsidTr="00FF18EB">
        <w:trPr>
          <w:trHeight w:val="78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lastRenderedPageBreak/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1 17 05050 13</w:t>
            </w:r>
            <w:r w:rsidRPr="00866D1F">
              <w:rPr>
                <w:bCs/>
                <w:szCs w:val="24"/>
              </w:rPr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054D2C">
              <w:t>Прочие неналоговые доходы бюджетов городских поселений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pStyle w:val="a4"/>
              <w:spacing w:line="276" w:lineRule="auto"/>
              <w:ind w:left="102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2 02 15001 00 0000 151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054D2C">
              <w:t>Дотации бюджетам городских поселений на выравнивание бюджетной обеспеченности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pStyle w:val="a4"/>
              <w:spacing w:line="276" w:lineRule="auto"/>
              <w:ind w:left="177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 xml:space="preserve"> 02 15002 13 0000 151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054D2C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B622F2" w:rsidRDefault="00FF18EB" w:rsidP="00FF18EB">
            <w:pPr>
              <w:pStyle w:val="a4"/>
              <w:spacing w:line="276" w:lineRule="auto"/>
              <w:ind w:left="192"/>
              <w:rPr>
                <w:bCs/>
                <w:szCs w:val="24"/>
              </w:rPr>
            </w:pPr>
            <w:r w:rsidRPr="00B622F2">
              <w:rPr>
                <w:bCs/>
                <w:szCs w:val="24"/>
              </w:rPr>
              <w:t>2 02 02008 13 0000 151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B622F2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B622F2">
              <w:rPr>
                <w:szCs w:val="24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6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2 02 </w:t>
            </w:r>
            <w:r>
              <w:rPr>
                <w:bCs/>
                <w:szCs w:val="24"/>
                <w:lang w:val="en-US"/>
              </w:rPr>
              <w:t>20051 00</w:t>
            </w:r>
            <w:r w:rsidRPr="00866D1F">
              <w:rPr>
                <w:bCs/>
                <w:szCs w:val="24"/>
              </w:rPr>
              <w:t xml:space="preserve">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31604B">
              <w:rPr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6243AE" w:rsidRDefault="00FF18EB" w:rsidP="00FF18EB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2 02 2999</w:t>
            </w:r>
            <w:r>
              <w:rPr>
                <w:bCs/>
                <w:szCs w:val="24"/>
                <w:lang w:val="en-US"/>
              </w:rPr>
              <w:t>9</w:t>
            </w:r>
            <w:r>
              <w:rPr>
                <w:bCs/>
                <w:szCs w:val="24"/>
              </w:rPr>
              <w:t xml:space="preserve"> 13</w:t>
            </w:r>
            <w:r w:rsidRPr="006243AE">
              <w:rPr>
                <w:bCs/>
                <w:szCs w:val="24"/>
              </w:rPr>
              <w:t xml:space="preserve">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6243AE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31604B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8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2 02 </w:t>
            </w:r>
            <w:r>
              <w:rPr>
                <w:bCs/>
                <w:szCs w:val="24"/>
                <w:lang w:val="en-US"/>
              </w:rPr>
              <w:t>30024 13 0000</w:t>
            </w:r>
            <w:r w:rsidRPr="00866D1F">
              <w:rPr>
                <w:bCs/>
                <w:szCs w:val="24"/>
              </w:rPr>
              <w:t xml:space="preserve">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31604B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pStyle w:val="a4"/>
              <w:spacing w:line="276" w:lineRule="auto"/>
              <w:ind w:left="237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2 02</w:t>
            </w:r>
            <w:r>
              <w:rPr>
                <w:bCs/>
                <w:szCs w:val="24"/>
                <w:lang w:val="en-US"/>
              </w:rPr>
              <w:t xml:space="preserve"> 45160 00 0000 151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31604B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B509B" w:rsidRDefault="00FF18EB" w:rsidP="00FF18EB">
            <w:pPr>
              <w:jc w:val="center"/>
            </w:pPr>
            <w:r>
              <w:t>2 03 05030 13</w:t>
            </w:r>
            <w:r w:rsidRPr="00FB509B"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FB509B" w:rsidRDefault="00FF18EB" w:rsidP="00FF18EB">
            <w:pPr>
              <w:jc w:val="center"/>
            </w:pPr>
            <w:r w:rsidRPr="0031604B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4F18EF" w:rsidRDefault="00FF18EB" w:rsidP="00FF18EB">
            <w:pPr>
              <w:jc w:val="center"/>
            </w:pPr>
            <w:r>
              <w:t>2 03 05050 13</w:t>
            </w:r>
            <w:r w:rsidRPr="004F18EF"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4F18EF" w:rsidRDefault="00FF18EB" w:rsidP="00FF18EB">
            <w:pPr>
              <w:jc w:val="center"/>
            </w:pPr>
            <w:r w:rsidRPr="0031604B">
              <w:t xml:space="preserve">Безвозмездные поступления в бюджеты городских поселений от государственной корпорации - Фонда содействия </w:t>
            </w:r>
            <w:r w:rsidRPr="0031604B">
              <w:lastRenderedPageBreak/>
              <w:t>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lastRenderedPageBreak/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92"/>
              <w:rPr>
                <w:bCs/>
                <w:szCs w:val="24"/>
              </w:rPr>
            </w:pPr>
            <w:r>
              <w:rPr>
                <w:bCs/>
                <w:szCs w:val="24"/>
              </w:rPr>
              <w:t>2 08 05000 13</w:t>
            </w:r>
            <w:r w:rsidRPr="00866D1F">
              <w:rPr>
                <w:bCs/>
                <w:szCs w:val="24"/>
              </w:rPr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31604B">
              <w:rPr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spacing w:line="276" w:lineRule="auto"/>
              <w:jc w:val="center"/>
            </w:pPr>
            <w:r w:rsidRPr="00866D1F"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spacing w:line="276" w:lineRule="auto"/>
              <w:ind w:left="132"/>
              <w:jc w:val="center"/>
              <w:rPr>
                <w:lang w:val="en-US"/>
              </w:rPr>
            </w:pPr>
            <w:r>
              <w:t>2 18 05010 13</w:t>
            </w:r>
            <w:r w:rsidRPr="00866D1F">
              <w:t xml:space="preserve"> 0000 1</w:t>
            </w:r>
            <w:r>
              <w:rPr>
                <w:lang w:val="en-US"/>
              </w:rPr>
              <w:t>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866D1F" w:rsidRDefault="00FF18EB" w:rsidP="00FF18EB">
            <w:pPr>
              <w:spacing w:line="276" w:lineRule="auto"/>
              <w:jc w:val="center"/>
            </w:pPr>
            <w:r w:rsidRPr="0031604B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31604B" w:rsidRDefault="00FF18EB" w:rsidP="00FF18EB">
            <w:pPr>
              <w:spacing w:before="100" w:beforeAutospacing="1" w:after="100" w:afterAutospacing="1"/>
              <w:jc w:val="center"/>
            </w:pPr>
            <w:r w:rsidRPr="0031604B">
              <w:t>2 18 05020 13 0000 180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31604B" w:rsidRDefault="00FF18EB" w:rsidP="00FF18EB">
            <w:pPr>
              <w:spacing w:before="100" w:beforeAutospacing="1" w:after="100" w:afterAutospacing="1"/>
            </w:pPr>
            <w:r w:rsidRPr="0031604B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bCs/>
                <w:szCs w:val="24"/>
              </w:rPr>
              <w:t>2 19 0</w:t>
            </w:r>
            <w:r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000 13</w:t>
            </w:r>
            <w:r w:rsidRPr="00866D1F">
              <w:rPr>
                <w:bCs/>
                <w:szCs w:val="24"/>
              </w:rPr>
              <w:t xml:space="preserve">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31604B" w:rsidRDefault="00FF18EB" w:rsidP="00FF18EB">
            <w:pPr>
              <w:spacing w:before="100" w:beforeAutospacing="1" w:after="100" w:afterAutospacing="1"/>
            </w:pPr>
            <w:r w:rsidRPr="0031604B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2566C" w:rsidRPr="00C13A07" w:rsidRDefault="0072566C" w:rsidP="0072566C">
      <w:pPr>
        <w:pStyle w:val="a4"/>
        <w:rPr>
          <w:b/>
          <w:bCs/>
          <w:sz w:val="28"/>
          <w:szCs w:val="28"/>
        </w:rPr>
      </w:pPr>
    </w:p>
    <w:p w:rsidR="0072566C" w:rsidRPr="00866D1F" w:rsidRDefault="0072566C" w:rsidP="0072566C"/>
    <w:p w:rsidR="0072566C" w:rsidRPr="00866D1F" w:rsidRDefault="0072566C" w:rsidP="0072566C">
      <w:r w:rsidRPr="00866D1F">
        <w:t xml:space="preserve">           </w:t>
      </w:r>
    </w:p>
    <w:p w:rsidR="0072566C" w:rsidRPr="00C13A07" w:rsidRDefault="0072566C" w:rsidP="0072566C">
      <w:pPr>
        <w:pStyle w:val="a4"/>
        <w:rPr>
          <w:b/>
          <w:bCs/>
          <w:sz w:val="28"/>
          <w:szCs w:val="28"/>
        </w:rPr>
      </w:pPr>
    </w:p>
    <w:p w:rsidR="0072566C" w:rsidRPr="00866D1F" w:rsidRDefault="0072566C" w:rsidP="0072566C">
      <w:pPr>
        <w:pStyle w:val="a4"/>
        <w:rPr>
          <w:b/>
          <w:bCs/>
          <w:szCs w:val="24"/>
        </w:rPr>
      </w:pPr>
    </w:p>
    <w:p w:rsidR="0072566C" w:rsidRPr="00866D1F" w:rsidRDefault="0072566C" w:rsidP="0072566C">
      <w:pPr>
        <w:jc w:val="center"/>
      </w:pPr>
      <w:r w:rsidRPr="00866D1F">
        <w:t>________</w:t>
      </w:r>
    </w:p>
    <w:p w:rsidR="0072566C" w:rsidRDefault="0072566C" w:rsidP="0072566C">
      <w:pPr>
        <w:jc w:val="right"/>
      </w:pPr>
    </w:p>
    <w:p w:rsidR="0072566C" w:rsidRDefault="0072566C" w:rsidP="0072566C">
      <w:pPr>
        <w:jc w:val="right"/>
      </w:pPr>
    </w:p>
    <w:p w:rsidR="0072566C" w:rsidRDefault="0072566C" w:rsidP="00FF18EB"/>
    <w:p w:rsidR="00FF18EB" w:rsidRDefault="00FF18EB" w:rsidP="00FF18EB"/>
    <w:p w:rsidR="0072566C" w:rsidRDefault="0072566C" w:rsidP="0072566C">
      <w:pPr>
        <w:jc w:val="right"/>
      </w:pPr>
    </w:p>
    <w:p w:rsidR="0072566C" w:rsidRPr="004D26E1" w:rsidRDefault="0072566C" w:rsidP="0072566C">
      <w:pPr>
        <w:jc w:val="right"/>
        <w:rPr>
          <w:szCs w:val="28"/>
        </w:rPr>
      </w:pPr>
      <w:r w:rsidRPr="004D26E1">
        <w:rPr>
          <w:szCs w:val="28"/>
        </w:rPr>
        <w:lastRenderedPageBreak/>
        <w:t xml:space="preserve">ПРИЛОЖЕНИЕ №3 </w:t>
      </w: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к решению  Совета городского </w:t>
      </w: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поселения «Оловяннинское»</w:t>
      </w: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от 2</w:t>
      </w:r>
      <w:r w:rsidR="00FF18EB">
        <w:rPr>
          <w:szCs w:val="28"/>
        </w:rPr>
        <w:t>5</w:t>
      </w:r>
      <w:r>
        <w:rPr>
          <w:szCs w:val="28"/>
        </w:rPr>
        <w:t xml:space="preserve"> февраля 2019 года  № ___</w:t>
      </w: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72566C" w:rsidRPr="00FF18EB" w:rsidRDefault="0072566C" w:rsidP="00FF18EB">
      <w:pPr>
        <w:pStyle w:val="a4"/>
        <w:rPr>
          <w:b/>
          <w:bCs/>
          <w:sz w:val="28"/>
          <w:szCs w:val="28"/>
        </w:rPr>
      </w:pPr>
      <w:r w:rsidRPr="002A05B2">
        <w:rPr>
          <w:b/>
          <w:bCs/>
          <w:sz w:val="28"/>
          <w:szCs w:val="28"/>
        </w:rPr>
        <w:t>Перечень  главных  администраторов источников финансирования дефицита бюджета</w:t>
      </w:r>
      <w:r>
        <w:rPr>
          <w:b/>
          <w:bCs/>
          <w:sz w:val="28"/>
          <w:szCs w:val="28"/>
        </w:rPr>
        <w:t xml:space="preserve"> городского </w:t>
      </w:r>
      <w:r w:rsidRPr="002A05B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«Оловяннинское»</w:t>
      </w:r>
    </w:p>
    <w:tbl>
      <w:tblPr>
        <w:tblpPr w:leftFromText="180" w:rightFromText="180" w:bottomFromText="200" w:vertAnchor="page" w:horzAnchor="page" w:tblpX="1033" w:tblpY="47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28"/>
        <w:gridCol w:w="3060"/>
        <w:gridCol w:w="5668"/>
      </w:tblGrid>
      <w:tr w:rsidR="0072566C" w:rsidRPr="00F40C7D" w:rsidTr="0072566C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 xml:space="preserve">Код  классификации источников финансирования дефицитов бюджетов </w:t>
            </w:r>
          </w:p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C" w:rsidRPr="00F40C7D" w:rsidRDefault="0072566C" w:rsidP="0072566C">
            <w:pPr>
              <w:pStyle w:val="a4"/>
              <w:spacing w:line="276" w:lineRule="auto"/>
              <w:rPr>
                <w:szCs w:val="24"/>
              </w:rPr>
            </w:pPr>
            <w:r w:rsidRPr="00F40C7D">
              <w:rPr>
                <w:szCs w:val="24"/>
              </w:rPr>
              <w:t xml:space="preserve">Наименование главных администраторов источников финансирования дефицита бюджета поселения </w:t>
            </w:r>
          </w:p>
          <w:p w:rsidR="0072566C" w:rsidRPr="00F40C7D" w:rsidRDefault="0072566C" w:rsidP="0072566C">
            <w:pPr>
              <w:spacing w:line="276" w:lineRule="auto"/>
            </w:pPr>
          </w:p>
        </w:tc>
      </w:tr>
      <w:tr w:rsidR="0072566C" w:rsidRPr="00F40C7D" w:rsidTr="0072566C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Код главного администратора источников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6C" w:rsidRPr="00F40C7D" w:rsidRDefault="0072566C" w:rsidP="0072566C"/>
        </w:tc>
      </w:tr>
      <w:tr w:rsidR="0072566C" w:rsidRPr="00F40C7D" w:rsidTr="007256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3</w:t>
            </w:r>
          </w:p>
        </w:tc>
      </w:tr>
      <w:tr w:rsidR="0072566C" w:rsidRPr="00F40C7D" w:rsidTr="0072566C">
        <w:trPr>
          <w:trHeight w:val="4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C" w:rsidRPr="00F40C7D" w:rsidRDefault="0072566C" w:rsidP="0072566C">
            <w:pPr>
              <w:spacing w:line="276" w:lineRule="auto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C" w:rsidRPr="00F40C7D" w:rsidRDefault="0072566C" w:rsidP="0072566C">
            <w:pPr>
              <w:spacing w:line="276" w:lineRule="auto"/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  <w:rPr>
                <w:b/>
                <w:bCs/>
              </w:rPr>
            </w:pPr>
            <w:r w:rsidRPr="00F40C7D">
              <w:rPr>
                <w:b/>
                <w:bCs/>
              </w:rPr>
              <w:t xml:space="preserve">Администрация городского поселения «Оловяннинское» </w:t>
            </w:r>
          </w:p>
        </w:tc>
      </w:tr>
      <w:tr w:rsidR="0072566C" w:rsidRPr="00F40C7D" w:rsidTr="007256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>
              <w:t>01 05 02 01 13</w:t>
            </w:r>
            <w:r w:rsidRPr="00F40C7D">
              <w:t xml:space="preserve">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 xml:space="preserve">Увеличение прочих остатков денежных средств бюджета городского поселения </w:t>
            </w:r>
          </w:p>
        </w:tc>
      </w:tr>
      <w:tr w:rsidR="0072566C" w:rsidRPr="00F40C7D" w:rsidTr="007256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>
              <w:t>01 05 02 01 13</w:t>
            </w:r>
            <w:r w:rsidRPr="00F40C7D">
              <w:t xml:space="preserve">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6C" w:rsidRPr="00F40C7D" w:rsidRDefault="0072566C" w:rsidP="0072566C">
            <w:pPr>
              <w:spacing w:line="276" w:lineRule="auto"/>
              <w:jc w:val="center"/>
            </w:pPr>
            <w:r w:rsidRPr="00F40C7D">
              <w:t>Уменьшение  прочих остатков денежных средств бюджета городского поселения</w:t>
            </w:r>
          </w:p>
        </w:tc>
      </w:tr>
    </w:tbl>
    <w:p w:rsidR="00AE0BDC" w:rsidRDefault="00AE0BDC" w:rsidP="00AE0BDC"/>
    <w:p w:rsidR="00AE0BDC" w:rsidRDefault="00AE0BDC" w:rsidP="00AE0BDC"/>
    <w:p w:rsidR="00AE0BDC" w:rsidRDefault="00AE0BDC" w:rsidP="00AE0BDC"/>
    <w:p w:rsidR="00AE0BDC" w:rsidRDefault="00AE0BDC" w:rsidP="00AE0BDC"/>
    <w:p w:rsidR="00AE0BDC" w:rsidRDefault="00AE0BDC" w:rsidP="00AE0BDC"/>
    <w:p w:rsidR="00AE0BDC" w:rsidRDefault="00AE0BDC" w:rsidP="00AE0BDC"/>
    <w:p w:rsidR="00AE0BDC" w:rsidRDefault="00AE0BDC" w:rsidP="00AE0BDC"/>
    <w:p w:rsidR="00AE0BDC" w:rsidRDefault="00AE0BDC" w:rsidP="00AE0BDC"/>
    <w:p w:rsidR="00AE0BDC" w:rsidRDefault="00AE0BDC" w:rsidP="00AE0BDC"/>
    <w:p w:rsidR="00950832" w:rsidRDefault="00950832" w:rsidP="00AE0BDC">
      <w:pPr>
        <w:sectPr w:rsidR="00950832" w:rsidSect="001D623D">
          <w:footerReference w:type="even" r:id="rId8"/>
          <w:footerReference w:type="default" r:id="rId9"/>
          <w:pgSz w:w="11906" w:h="16838" w:code="9"/>
          <w:pgMar w:top="1134" w:right="851" w:bottom="567" w:left="851" w:header="709" w:footer="709" w:gutter="0"/>
          <w:cols w:space="708"/>
          <w:docGrid w:linePitch="381"/>
        </w:sect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FF18EB" w:rsidRPr="005D7A52" w:rsidTr="002C0D0D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D7A52" w:rsidRDefault="00FF18EB" w:rsidP="002C0D0D">
            <w:pPr>
              <w:ind w:right="459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lastRenderedPageBreak/>
              <w:t xml:space="preserve">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6</w:t>
            </w:r>
          </w:p>
        </w:tc>
      </w:tr>
      <w:tr w:rsidR="00FF18EB" w:rsidRPr="005D7A52" w:rsidTr="002C0D0D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D7A52" w:rsidRDefault="00FF18EB" w:rsidP="002C0D0D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FF18EB" w:rsidRPr="005D7A52" w:rsidTr="002C0D0D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D7A52" w:rsidRDefault="00FF18EB" w:rsidP="002C0D0D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FF18EB" w:rsidRPr="005D7A52" w:rsidTr="002C0D0D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47535C" w:rsidRDefault="00FF18EB" w:rsidP="002C0D0D">
            <w:pPr>
              <w:ind w:right="459"/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25 </w:t>
            </w:r>
            <w:r w:rsidRPr="007833A9">
              <w:rPr>
                <w:sz w:val="20"/>
              </w:rPr>
              <w:t xml:space="preserve"> </w:t>
            </w:r>
            <w:r>
              <w:rPr>
                <w:sz w:val="20"/>
              </w:rPr>
              <w:t>января  2019 года  № ___</w:t>
            </w:r>
          </w:p>
          <w:p w:rsidR="00FF18EB" w:rsidRPr="00D14734" w:rsidRDefault="00FF18EB" w:rsidP="002C0D0D">
            <w:pPr>
              <w:ind w:right="459"/>
              <w:jc w:val="right"/>
              <w:rPr>
                <w:sz w:val="20"/>
              </w:rPr>
            </w:pPr>
            <w:r>
              <w:rPr>
                <w:szCs w:val="28"/>
              </w:rPr>
              <w:t xml:space="preserve">                                                               </w:t>
            </w:r>
          </w:p>
          <w:p w:rsidR="00FF18EB" w:rsidRPr="005D7A52" w:rsidRDefault="00FF18EB" w:rsidP="002C0D0D">
            <w:pPr>
              <w:ind w:right="459"/>
              <w:jc w:val="right"/>
              <w:rPr>
                <w:sz w:val="20"/>
              </w:rPr>
            </w:pPr>
            <w:r w:rsidRPr="00DC30F7"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FF18EB" w:rsidRDefault="00FF18EB" w:rsidP="00FF18EB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FF18EB" w:rsidRPr="006A1184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8EB" w:rsidRPr="006A1184" w:rsidRDefault="00FF18EB" w:rsidP="002C0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городского поселения «Оловяннинское» на 2019 год</w:t>
            </w:r>
          </w:p>
        </w:tc>
      </w:tr>
    </w:tbl>
    <w:p w:rsidR="00FF18EB" w:rsidRDefault="00FF18EB" w:rsidP="00FF18EB">
      <w:pPr>
        <w:rPr>
          <w:sz w:val="22"/>
          <w:szCs w:val="22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6521"/>
        <w:gridCol w:w="1417"/>
        <w:gridCol w:w="1276"/>
        <w:gridCol w:w="992"/>
        <w:gridCol w:w="2127"/>
        <w:gridCol w:w="1559"/>
        <w:gridCol w:w="1701"/>
      </w:tblGrid>
      <w:tr w:rsidR="00FF18EB" w:rsidRPr="00072F8E" w:rsidTr="002C0D0D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8EB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FF18EB" w:rsidRPr="00072F8E" w:rsidTr="002C0D0D">
        <w:trPr>
          <w:trHeight w:val="910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B" w:rsidRDefault="00FF18EB" w:rsidP="002C0D0D">
            <w:pPr>
              <w:jc w:val="center"/>
              <w:rPr>
                <w:b/>
                <w:bCs/>
              </w:rPr>
            </w:pPr>
          </w:p>
          <w:p w:rsidR="00FF18EB" w:rsidRDefault="00FF18EB" w:rsidP="002C0D0D">
            <w:pPr>
              <w:jc w:val="center"/>
              <w:rPr>
                <w:b/>
                <w:bCs/>
              </w:rPr>
            </w:pPr>
          </w:p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ПОСЕЛЕНИЯ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24 776,5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11 810,3</w:t>
            </w:r>
          </w:p>
        </w:tc>
      </w:tr>
      <w:tr w:rsidR="00FF18EB" w:rsidRPr="00546ECD" w:rsidTr="002C0D0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6A6E6A" w:rsidRDefault="00FF18EB" w:rsidP="002C0D0D">
            <w:pPr>
              <w:jc w:val="center"/>
              <w:rPr>
                <w:b/>
              </w:rPr>
            </w:pPr>
            <w:r w:rsidRPr="006A6E6A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A6E6A" w:rsidRDefault="00FF18EB" w:rsidP="002C0D0D">
            <w:pPr>
              <w:jc w:val="center"/>
              <w:rPr>
                <w:b/>
                <w:bCs/>
                <w:iCs/>
              </w:rPr>
            </w:pPr>
            <w:r w:rsidRPr="006A6E6A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46ECD">
              <w:rPr>
                <w:b/>
                <w:bCs/>
                <w:iCs/>
              </w:rPr>
              <w:t>923,7</w:t>
            </w:r>
          </w:p>
        </w:tc>
      </w:tr>
      <w:tr w:rsidR="00FF18EB" w:rsidRPr="00546ECD" w:rsidTr="002C0D0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Default="00FF18EB" w:rsidP="002C0D0D">
            <w:pPr>
              <w:jc w:val="center"/>
              <w:rPr>
                <w:bCs/>
              </w:rPr>
            </w:pPr>
          </w:p>
          <w:p w:rsidR="00FF18EB" w:rsidRDefault="00FF18EB" w:rsidP="002C0D0D">
            <w:pPr>
              <w:jc w:val="center"/>
              <w:rPr>
                <w:bCs/>
              </w:rPr>
            </w:pPr>
          </w:p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A6E6A" w:rsidRDefault="00FF18EB" w:rsidP="002C0D0D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A6E6A" w:rsidRDefault="00FF18EB" w:rsidP="002C0D0D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8EB" w:rsidRPr="00546ECD" w:rsidRDefault="00FF18EB" w:rsidP="002C0D0D">
            <w:pPr>
              <w:jc w:val="center"/>
            </w:pPr>
            <w:r w:rsidRPr="00546ECD">
              <w:rPr>
                <w:b/>
                <w:bCs/>
                <w:iCs/>
              </w:rPr>
              <w:t>923,7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8EB" w:rsidRPr="00546ECD" w:rsidRDefault="00FF18EB" w:rsidP="002C0D0D">
            <w:pPr>
              <w:jc w:val="center"/>
            </w:pPr>
            <w:r w:rsidRPr="00546ECD">
              <w:rPr>
                <w:b/>
                <w:bCs/>
                <w:iCs/>
              </w:rPr>
              <w:t>923,7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8EB" w:rsidRPr="00546ECD" w:rsidRDefault="00FF18EB" w:rsidP="002C0D0D">
            <w:pPr>
              <w:jc w:val="center"/>
            </w:pPr>
            <w:r w:rsidRPr="00546ECD">
              <w:rPr>
                <w:b/>
                <w:bCs/>
                <w:iCs/>
              </w:rPr>
              <w:t>923,7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46ECD">
              <w:rPr>
                <w:b/>
                <w:bCs/>
                <w:iCs/>
              </w:rPr>
              <w:t>978,7</w:t>
            </w:r>
          </w:p>
        </w:tc>
      </w:tr>
      <w:tr w:rsidR="00FF18EB" w:rsidRPr="00546ECD" w:rsidTr="002C0D0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978,7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978,7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978,7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46ECD">
              <w:rPr>
                <w:b/>
                <w:bCs/>
                <w:iCs/>
              </w:rPr>
              <w:t>400,0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F0B0E" w:rsidRDefault="00FF18EB" w:rsidP="002C0D0D">
            <w:pPr>
              <w:jc w:val="center"/>
              <w:rPr>
                <w:lang w:val="en-US"/>
              </w:rPr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  <w:bCs/>
                <w:iCs/>
              </w:rPr>
              <w:t>400,0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</w:t>
            </w: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400,0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46ECD">
              <w:rPr>
                <w:b/>
                <w:bCs/>
                <w:iCs/>
              </w:rPr>
              <w:t>9 507,9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</w:rPr>
              <w:t>1 902,1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</w:rPr>
            </w:pPr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8C4F77" w:rsidRDefault="00FF18EB" w:rsidP="002C0D0D">
            <w:pPr>
              <w:jc w:val="center"/>
            </w:pPr>
            <w:r w:rsidRPr="008C4F77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C4F77" w:rsidRDefault="00FF18EB" w:rsidP="002C0D0D">
            <w:pPr>
              <w:jc w:val="center"/>
            </w:pPr>
            <w:r w:rsidRPr="008C4F7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C4F77" w:rsidRDefault="00FF18EB" w:rsidP="002C0D0D">
            <w:pPr>
              <w:jc w:val="center"/>
            </w:pPr>
            <w:r w:rsidRPr="008C4F77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C4F77" w:rsidRDefault="00FF18EB" w:rsidP="002C0D0D">
            <w:pPr>
              <w:jc w:val="center"/>
            </w:pPr>
            <w:r w:rsidRPr="008C4F77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1 902,1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8C4F77" w:rsidRDefault="00FF18EB" w:rsidP="002C0D0D">
            <w:pPr>
              <w:jc w:val="center"/>
              <w:rPr>
                <w:b/>
              </w:rPr>
            </w:pPr>
            <w:r w:rsidRPr="008C4F77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C4F77" w:rsidRDefault="00FF18EB" w:rsidP="002C0D0D">
            <w:pPr>
              <w:jc w:val="center"/>
              <w:rPr>
                <w:b/>
              </w:rPr>
            </w:pPr>
            <w:r w:rsidRPr="008C4F77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C4F77" w:rsidRDefault="00FF18EB" w:rsidP="002C0D0D">
            <w:pPr>
              <w:jc w:val="center"/>
              <w:rPr>
                <w:b/>
              </w:rPr>
            </w:pPr>
            <w:r w:rsidRPr="008C4F77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C4F77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</w:rPr>
              <w:t>4 511,3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4 511,3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</w:rPr>
              <w:t>2 191,7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854CBC" w:rsidRDefault="00FF18EB" w:rsidP="002C0D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2 191,7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2E3B9E" w:rsidRDefault="00FF18EB" w:rsidP="002C0D0D">
            <w:pPr>
              <w:jc w:val="center"/>
              <w:rPr>
                <w:b/>
                <w:bCs/>
              </w:rPr>
            </w:pPr>
            <w:r w:rsidRPr="002E3B9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</w:rPr>
              <w:t>470,5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  <w: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470,5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4E64C0" w:rsidRDefault="00FF18EB" w:rsidP="002C0D0D">
            <w:pPr>
              <w:jc w:val="center"/>
              <w:rPr>
                <w:b/>
                <w:bCs/>
              </w:rPr>
            </w:pPr>
            <w:r w:rsidRPr="004E64C0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4E64C0" w:rsidRDefault="00FF18EB" w:rsidP="002C0D0D">
            <w:pPr>
              <w:jc w:val="center"/>
              <w:rPr>
                <w:b/>
              </w:rPr>
            </w:pPr>
            <w:r w:rsidRPr="004E64C0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4E64C0" w:rsidRDefault="00FF18EB" w:rsidP="002C0D0D">
            <w:pPr>
              <w:jc w:val="center"/>
              <w:rPr>
                <w:b/>
              </w:rPr>
            </w:pPr>
            <w:r w:rsidRPr="004E64C0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4E64C0" w:rsidRDefault="00FF18EB" w:rsidP="002C0D0D">
            <w:pPr>
              <w:jc w:val="center"/>
              <w:rPr>
                <w:b/>
              </w:rPr>
            </w:pPr>
            <w:r w:rsidRPr="004E64C0">
              <w:rPr>
                <w:b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4E64C0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</w:rPr>
              <w:t>432,3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432,3</w:t>
            </w:r>
          </w:p>
        </w:tc>
      </w:tr>
      <w:tr w:rsidR="00FF18EB" w:rsidRPr="00546ECD" w:rsidTr="002C0D0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7F0B0E" w:rsidRDefault="00FF18EB" w:rsidP="002C0D0D">
            <w:pPr>
              <w:rPr>
                <w:b/>
              </w:rPr>
            </w:pPr>
            <w:r w:rsidRPr="007F0B0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F0B0E" w:rsidRDefault="00FF18EB" w:rsidP="002C0D0D">
            <w:pPr>
              <w:jc w:val="center"/>
              <w:rPr>
                <w:b/>
              </w:rPr>
            </w:pPr>
            <w:r w:rsidRPr="007F0B0E">
              <w:rPr>
                <w:b/>
              </w:rPr>
              <w:t>00 0 00 218</w:t>
            </w:r>
            <w:r>
              <w:rPr>
                <w:b/>
              </w:rPr>
              <w:t>1</w:t>
            </w:r>
            <w:r w:rsidRPr="007F0B0E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100,0</w:t>
            </w:r>
          </w:p>
        </w:tc>
      </w:tr>
      <w:tr w:rsidR="00FF18EB" w:rsidRPr="00546ECD" w:rsidTr="002C0D0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1BCA" w:rsidRDefault="00FF18EB" w:rsidP="002C0D0D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025F7">
              <w:t>00 0 00</w:t>
            </w:r>
            <w:r>
              <w:t xml:space="preserve"> 21810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100,0</w:t>
            </w:r>
          </w:p>
        </w:tc>
      </w:tr>
      <w:tr w:rsidR="00FF18EB" w:rsidRPr="00546ECD" w:rsidTr="002C0D0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1BCA" w:rsidRDefault="00FF18EB" w:rsidP="002C0D0D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</w:pPr>
            <w:r w:rsidRPr="00071BC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</w:pPr>
            <w:r w:rsidRPr="00071BCA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025F7">
              <w:t>00 0 00</w:t>
            </w:r>
            <w:r>
              <w:t xml:space="preserve"> 21810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100,0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025F7">
              <w:t>00 0 00</w:t>
            </w:r>
            <w:r>
              <w:t xml:space="preserve"> 21810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t>100,0</w:t>
            </w:r>
          </w:p>
        </w:tc>
      </w:tr>
      <w:tr w:rsidR="00FF18EB" w:rsidRPr="00546ECD" w:rsidTr="002C0D0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2 802,7</w:t>
            </w:r>
          </w:p>
        </w:tc>
      </w:tr>
      <w:tr w:rsidR="00FF18EB" w:rsidRPr="00546ECD" w:rsidTr="002C0D0D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jc w:val="center"/>
            </w:pPr>
            <w:r w:rsidRPr="00546ECD">
              <w:rPr>
                <w:bCs/>
              </w:rPr>
              <w:t>2 802,7</w:t>
            </w:r>
          </w:p>
        </w:tc>
      </w:tr>
      <w:tr w:rsidR="00FF18EB" w:rsidRPr="00546ECD" w:rsidTr="002C0D0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8A77B3" w:rsidRDefault="00FF18EB" w:rsidP="002C0D0D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00 0 00</w:t>
            </w:r>
            <w:r>
              <w:t xml:space="preserve"> 23102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jc w:val="center"/>
            </w:pPr>
            <w:r w:rsidRPr="00546ECD">
              <w:rPr>
                <w:bCs/>
              </w:rPr>
              <w:t>2 802,7</w:t>
            </w:r>
          </w:p>
        </w:tc>
      </w:tr>
      <w:tr w:rsidR="00FF18EB" w:rsidRPr="00546ECD" w:rsidTr="002C0D0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8A77B3" w:rsidRDefault="00FF18EB" w:rsidP="002C0D0D"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00 0 00</w:t>
            </w:r>
            <w:r>
              <w:t xml:space="preserve"> 23102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jc w:val="center"/>
            </w:pPr>
            <w:r w:rsidRPr="00546ECD">
              <w:rPr>
                <w:bCs/>
              </w:rPr>
              <w:t>2 802,7</w:t>
            </w:r>
          </w:p>
        </w:tc>
      </w:tr>
      <w:tr w:rsidR="00FF18EB" w:rsidRPr="00546ECD" w:rsidTr="002C0D0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6 249,6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A44E3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7A44E3">
              <w:rPr>
                <w:b/>
                <w:bCs/>
              </w:rPr>
              <w:t>839,2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3779AB" w:rsidRDefault="00FF18EB" w:rsidP="002C0D0D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 xml:space="preserve">00 0 00 </w:t>
            </w:r>
            <w:r>
              <w:t>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A44E3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 w:rsidRPr="007A44E3">
              <w:rPr>
                <w:bCs/>
                <w:iCs/>
              </w:rPr>
              <w:t>360,0</w:t>
            </w:r>
          </w:p>
        </w:tc>
      </w:tr>
      <w:tr w:rsidR="00FF18EB" w:rsidRPr="00072F8E" w:rsidTr="002C0D0D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3779AB" w:rsidRDefault="00FF18EB" w:rsidP="002C0D0D">
            <w:pPr>
              <w:rPr>
                <w:bCs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 xml:space="preserve">00 0 00 </w:t>
            </w:r>
            <w:r>
              <w:t>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A44E3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 w:rsidRPr="007A44E3">
              <w:rPr>
                <w:bCs/>
                <w:iCs/>
              </w:rPr>
              <w:t>360,0</w:t>
            </w:r>
          </w:p>
        </w:tc>
      </w:tr>
      <w:tr w:rsidR="00FF18EB" w:rsidRPr="00072F8E" w:rsidTr="002C0D0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</w:t>
            </w:r>
            <w:r w:rsidRPr="00072F8E">
              <w:rPr>
                <w:b/>
                <w:bCs/>
              </w:rPr>
              <w:lastRenderedPageBreak/>
              <w:t xml:space="preserve">жилищного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lastRenderedPageBreak/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F0B0E" w:rsidRDefault="00FF18EB" w:rsidP="002C0D0D">
            <w:pPr>
              <w:jc w:val="center"/>
              <w:rPr>
                <w:b/>
                <w:lang w:val="en-US"/>
              </w:rPr>
            </w:pPr>
            <w:r w:rsidRPr="00A64D12">
              <w:t>00 0 00</w:t>
            </w:r>
            <w:r>
              <w:t xml:space="preserve">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B5F27" w:rsidRDefault="00FF18EB" w:rsidP="002C0D0D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A44E3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44E3">
              <w:rPr>
                <w:b/>
                <w:bCs/>
                <w:iCs/>
              </w:rPr>
              <w:t>479,2</w:t>
            </w:r>
          </w:p>
        </w:tc>
      </w:tr>
      <w:tr w:rsidR="00FF18EB" w:rsidRPr="00072F8E" w:rsidTr="002C0D0D">
        <w:trPr>
          <w:trHeight w:val="3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072F8E" w:rsidRDefault="00FF18EB" w:rsidP="002C0D0D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F0B0E" w:rsidRDefault="00FF18EB" w:rsidP="002C0D0D">
            <w:pPr>
              <w:jc w:val="center"/>
              <w:rPr>
                <w:lang w:val="en-US"/>
              </w:rPr>
            </w:pPr>
            <w:r w:rsidRPr="00A64D12">
              <w:t>00 0 00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960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A44E3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 w:rsidRPr="007A44E3">
              <w:rPr>
                <w:bCs/>
                <w:iCs/>
              </w:rPr>
              <w:t>479,2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536,4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5454BD" w:rsidRDefault="00FF18EB" w:rsidP="002C0D0D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A80EA7">
              <w:rPr>
                <w:b/>
                <w:bCs/>
              </w:rPr>
              <w:t>316,4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601CAC" w:rsidRDefault="00FF18EB" w:rsidP="002C0D0D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01CAC" w:rsidRDefault="00FF18EB" w:rsidP="002C0D0D">
            <w:pPr>
              <w:jc w:val="center"/>
            </w:pPr>
            <w:r w:rsidRPr="00601CA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01CAC" w:rsidRDefault="00FF18EB" w:rsidP="002C0D0D">
            <w:pPr>
              <w:jc w:val="center"/>
            </w:pPr>
            <w:r w:rsidRPr="00601CAC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601CAC" w:rsidRDefault="00FF18EB" w:rsidP="002C0D0D">
            <w:pPr>
              <w:jc w:val="center"/>
            </w:pPr>
            <w:r w:rsidRPr="00601CAC">
              <w:t>00 0 00</w:t>
            </w:r>
            <w:r>
              <w:t xml:space="preserve"> 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601CAC" w:rsidRDefault="00FF18EB" w:rsidP="002C0D0D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Cs/>
              </w:rPr>
            </w:pPr>
            <w:r w:rsidRPr="00A80EA7">
              <w:rPr>
                <w:bCs/>
              </w:rPr>
              <w:t>316,4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5454BD" w:rsidRDefault="00FF18EB" w:rsidP="002C0D0D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</w:pPr>
            <w:r w:rsidRPr="009B56A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</w:pPr>
            <w:r w:rsidRPr="009B56A1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36040">
              <w:t>00 0 00</w:t>
            </w:r>
            <w:r>
              <w:t xml:space="preserve"> 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</w:pPr>
            <w:r w:rsidRPr="009B56A1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Cs/>
              </w:rPr>
            </w:pPr>
            <w:r w:rsidRPr="00A80EA7">
              <w:rPr>
                <w:bCs/>
              </w:rPr>
              <w:t>316,4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72F8E">
              <w:rPr>
                <w:b/>
                <w:bCs/>
              </w:rPr>
              <w:t>рограммы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942F2C" w:rsidRDefault="00FF18EB" w:rsidP="002C0D0D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CB0D01" w:rsidRDefault="00FF18EB" w:rsidP="002C0D0D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B0D01" w:rsidRDefault="00FF18EB" w:rsidP="002C0D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B0D01" w:rsidRDefault="00FF18EB" w:rsidP="002C0D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CB0D01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A44E3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 874,0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072F8E" w:rsidRDefault="00FF18EB" w:rsidP="002C0D0D">
            <w:pPr>
              <w:widowControl w:val="0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4 684,0</w:t>
            </w:r>
          </w:p>
        </w:tc>
      </w:tr>
      <w:tr w:rsidR="00FF18EB" w:rsidRPr="00072F8E" w:rsidTr="002C0D0D">
        <w:trPr>
          <w:trHeight w:val="6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</w:pPr>
            <w:r w:rsidRPr="00A80EA7">
              <w:t>4</w:t>
            </w:r>
            <w:r>
              <w:t> 684,0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6E2B40" w:rsidRDefault="00FF18EB" w:rsidP="002C0D0D">
            <w:pPr>
              <w:widowControl w:val="0"/>
              <w:jc w:val="both"/>
              <w:rPr>
                <w:b/>
              </w:rPr>
            </w:pPr>
            <w:r w:rsidRPr="006E2B40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A80EA7">
              <w:rPr>
                <w:b/>
                <w:bCs/>
              </w:rPr>
              <w:t>40,0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072F8E" w:rsidRDefault="00FF18EB" w:rsidP="002C0D0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Cs/>
              </w:rPr>
            </w:pPr>
            <w:r w:rsidRPr="00A80EA7">
              <w:rPr>
                <w:bCs/>
              </w:rPr>
              <w:t>40,0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3 609,0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A80EA7">
              <w:rPr>
                <w:b/>
                <w:bCs/>
                <w:iCs/>
              </w:rPr>
              <w:t>3 609,0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A80EA7">
              <w:rPr>
                <w:b/>
                <w:bCs/>
                <w:iCs/>
              </w:rPr>
              <w:t>2 030,9</w:t>
            </w:r>
          </w:p>
        </w:tc>
      </w:tr>
      <w:tr w:rsidR="00FF18EB" w:rsidRPr="00072F8E" w:rsidTr="002C0D0D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</w:pPr>
            <w:r w:rsidRPr="00A80EA7">
              <w:t>2 030,9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A80EA7">
              <w:rPr>
                <w:b/>
                <w:bCs/>
                <w:iCs/>
              </w:rPr>
              <w:t>1 402,2</w:t>
            </w:r>
          </w:p>
        </w:tc>
      </w:tr>
      <w:tr w:rsidR="00FF18EB" w:rsidRPr="00072F8E" w:rsidTr="002C0D0D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</w:pPr>
            <w:r w:rsidRPr="00A80EA7">
              <w:t>1 402,2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A80EA7">
              <w:rPr>
                <w:b/>
                <w:bCs/>
                <w:iCs/>
              </w:rPr>
              <w:t>175,9</w:t>
            </w:r>
          </w:p>
        </w:tc>
      </w:tr>
      <w:tr w:rsidR="00FF18EB" w:rsidRPr="00072F8E" w:rsidTr="002C0D0D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</w:pPr>
            <w:r w:rsidRPr="00A80EA7">
              <w:t>175,9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 w:rsidRPr="00546ECD">
              <w:rPr>
                <w:b/>
                <w:bCs/>
              </w:rPr>
              <w:t>176,9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46ECD">
              <w:rPr>
                <w:b/>
                <w:bCs/>
              </w:rPr>
              <w:t>176,9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rPr>
                <w:bCs/>
              </w:rPr>
              <w:t>176,9</w:t>
            </w:r>
          </w:p>
        </w:tc>
      </w:tr>
      <w:tr w:rsidR="00FF18EB" w:rsidRPr="00072F8E" w:rsidTr="002C0D0D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</w:pPr>
            <w:r w:rsidRPr="00546ECD">
              <w:rPr>
                <w:bCs/>
              </w:rPr>
              <w:t>176,9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46ECD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546ECD">
              <w:rPr>
                <w:b/>
              </w:rPr>
              <w:t>28,0</w:t>
            </w:r>
          </w:p>
        </w:tc>
      </w:tr>
      <w:tr w:rsidR="00FF18EB" w:rsidRPr="00072F8E" w:rsidTr="002C0D0D">
        <w:trPr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1F2F20" w:rsidRDefault="00FF18EB" w:rsidP="002C0D0D">
            <w:pPr>
              <w:rPr>
                <w:b/>
              </w:rPr>
            </w:pPr>
            <w:r w:rsidRPr="001F2F20">
              <w:rPr>
                <w:b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DE6EBE" w:rsidRDefault="00FF18EB" w:rsidP="002C0D0D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F2F20" w:rsidRDefault="00FF18EB" w:rsidP="002C0D0D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F2F20" w:rsidRDefault="00FF18EB" w:rsidP="002C0D0D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F2F20" w:rsidRDefault="00FF18EB" w:rsidP="002C0D0D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A80EA7">
              <w:rPr>
                <w:b/>
              </w:rPr>
              <w:t>28,0</w:t>
            </w:r>
          </w:p>
        </w:tc>
      </w:tr>
      <w:tr w:rsidR="00FF18EB" w:rsidRPr="00072F8E" w:rsidTr="002C0D0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8EB" w:rsidRPr="00C83EF3" w:rsidRDefault="00FF18EB" w:rsidP="002C0D0D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</w:pPr>
            <w:r w:rsidRPr="00A80EA7">
              <w:t>28,0</w:t>
            </w:r>
          </w:p>
        </w:tc>
      </w:tr>
    </w:tbl>
    <w:p w:rsidR="00FF18EB" w:rsidRPr="00B24930" w:rsidRDefault="00FF18EB" w:rsidP="00FF18EB">
      <w:pPr>
        <w:spacing w:after="200" w:line="276" w:lineRule="auto"/>
        <w:rPr>
          <w:sz w:val="20"/>
        </w:rPr>
        <w:sectPr w:rsidR="00FF18EB" w:rsidRPr="00B24930" w:rsidSect="00FF18EB">
          <w:pgSz w:w="16838" w:h="11906" w:orient="landscape" w:code="9"/>
          <w:pgMar w:top="851" w:right="709" w:bottom="851" w:left="851" w:header="709" w:footer="709" w:gutter="0"/>
          <w:cols w:space="708"/>
          <w:docGrid w:linePitch="381"/>
        </w:sectPr>
      </w:pPr>
    </w:p>
    <w:p w:rsidR="00FF18EB" w:rsidRDefault="00FF18EB" w:rsidP="00FF18EB"/>
    <w:tbl>
      <w:tblPr>
        <w:tblW w:w="16033" w:type="dxa"/>
        <w:tblInd w:w="93" w:type="dxa"/>
        <w:tblLook w:val="04A0"/>
      </w:tblPr>
      <w:tblGrid>
        <w:gridCol w:w="16033"/>
      </w:tblGrid>
      <w:tr w:rsidR="00FF18EB" w:rsidRPr="005D7A52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D7A52" w:rsidRDefault="00FF18EB" w:rsidP="002C0D0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7</w:t>
            </w:r>
          </w:p>
        </w:tc>
      </w:tr>
      <w:tr w:rsidR="00FF18EB" w:rsidRPr="005D7A52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D7A52" w:rsidRDefault="00FF18EB" w:rsidP="002C0D0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FF18EB" w:rsidRPr="005D7A52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D7A52" w:rsidRDefault="00FF18EB" w:rsidP="002C0D0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FF18EB" w:rsidRPr="00FE041E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47535C" w:rsidRDefault="00FF18EB" w:rsidP="002C0D0D">
            <w:pPr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25</w:t>
            </w:r>
            <w:r w:rsidRPr="007833A9">
              <w:rPr>
                <w:sz w:val="20"/>
              </w:rPr>
              <w:t xml:space="preserve"> </w:t>
            </w:r>
            <w:r>
              <w:rPr>
                <w:sz w:val="20"/>
              </w:rPr>
              <w:t>февраля  2019 года  №___</w:t>
            </w:r>
          </w:p>
          <w:p w:rsidR="00FF18EB" w:rsidRPr="00FE041E" w:rsidRDefault="00FF18EB" w:rsidP="002C0D0D">
            <w:pPr>
              <w:jc w:val="right"/>
              <w:rPr>
                <w:sz w:val="20"/>
              </w:rPr>
            </w:pPr>
          </w:p>
        </w:tc>
      </w:tr>
    </w:tbl>
    <w:p w:rsidR="00FF18EB" w:rsidRDefault="00FF18EB" w:rsidP="00FF18EB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FF18EB" w:rsidRPr="006A1184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8EB" w:rsidRPr="00055C23" w:rsidRDefault="00FF18EB" w:rsidP="002C0D0D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>Распределение б</w:t>
            </w:r>
            <w:r>
              <w:rPr>
                <w:b/>
                <w:bCs/>
                <w:color w:val="000000"/>
                <w:sz w:val="26"/>
                <w:szCs w:val="26"/>
              </w:rPr>
              <w:t>юджетных ассигнований бюджета городского поселения «Оловяннинское»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по разделам,</w:t>
            </w:r>
          </w:p>
        </w:tc>
      </w:tr>
      <w:tr w:rsidR="00FF18EB" w:rsidRPr="006A1184" w:rsidTr="002C0D0D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8EB" w:rsidRPr="00055C23" w:rsidRDefault="00FF18EB" w:rsidP="002C0D0D">
            <w:pPr>
              <w:widowControl w:val="0"/>
              <w:jc w:val="center"/>
              <w:rPr>
                <w:rFonts w:ascii="Arial" w:hAnsi="Arial" w:cs="Arial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статьям, группам и подгруппам видов расходов 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br/>
              <w:t>классиф</w:t>
            </w:r>
            <w:r>
              <w:rPr>
                <w:b/>
                <w:bCs/>
                <w:color w:val="000000"/>
                <w:sz w:val="26"/>
                <w:szCs w:val="26"/>
              </w:rPr>
              <w:t>икации расходов бюджетов на 2019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F18EB" w:rsidRPr="006A1184" w:rsidTr="002C0D0D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8EB" w:rsidRPr="00055C23" w:rsidRDefault="00FF18EB" w:rsidP="002C0D0D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F18EB" w:rsidRDefault="00FF18EB" w:rsidP="00FF18EB">
      <w:pPr>
        <w:rPr>
          <w:sz w:val="22"/>
          <w:szCs w:val="22"/>
        </w:rPr>
      </w:pPr>
    </w:p>
    <w:tbl>
      <w:tblPr>
        <w:tblW w:w="25796" w:type="dxa"/>
        <w:tblInd w:w="108" w:type="dxa"/>
        <w:tblLayout w:type="fixed"/>
        <w:tblLook w:val="04A0"/>
      </w:tblPr>
      <w:tblGrid>
        <w:gridCol w:w="7513"/>
        <w:gridCol w:w="992"/>
        <w:gridCol w:w="1276"/>
        <w:gridCol w:w="2410"/>
        <w:gridCol w:w="1276"/>
        <w:gridCol w:w="2409"/>
        <w:gridCol w:w="1984"/>
        <w:gridCol w:w="1984"/>
        <w:gridCol w:w="1984"/>
        <w:gridCol w:w="1984"/>
        <w:gridCol w:w="1984"/>
      </w:tblGrid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8EB" w:rsidRPr="00072F8E" w:rsidRDefault="00FF18EB" w:rsidP="002C0D0D">
            <w:pPr>
              <w:ind w:left="102"/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8EB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FF18EB" w:rsidRPr="00072F8E" w:rsidTr="002C0D0D">
        <w:trPr>
          <w:gridAfter w:val="5"/>
          <w:wAfter w:w="9920" w:type="dxa"/>
          <w:trHeight w:val="91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11 810,3</w:t>
            </w:r>
          </w:p>
        </w:tc>
      </w:tr>
      <w:tr w:rsidR="00FF18EB" w:rsidRPr="00072F8E" w:rsidTr="002C0D0D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FF18EB" w:rsidRPr="00072F8E" w:rsidTr="002C0D0D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8EB" w:rsidRPr="00C200D7" w:rsidRDefault="00FF18EB" w:rsidP="002C0D0D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8EB" w:rsidRPr="00C200D7" w:rsidRDefault="00FF18EB" w:rsidP="002C0D0D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8EB" w:rsidRPr="00C200D7" w:rsidRDefault="00FF18EB" w:rsidP="002C0D0D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978,7</w:t>
            </w:r>
          </w:p>
        </w:tc>
      </w:tr>
      <w:tr w:rsidR="00FF18EB" w:rsidRPr="00072F8E" w:rsidTr="002C0D0D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978,7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978,7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978,7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400,0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46672" w:rsidRDefault="00FF18EB" w:rsidP="002C0D0D">
            <w:pPr>
              <w:spacing w:line="276" w:lineRule="auto"/>
              <w:jc w:val="center"/>
            </w:pPr>
            <w:r w:rsidRPr="00046672">
              <w:rPr>
                <w:bCs/>
                <w:iCs/>
              </w:rPr>
              <w:t>400,0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9 507,9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A80EA7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4 511,3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4 511,3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1 902,1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1 902,1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2 191,7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2 191,7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2E3B9E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470,5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  <w: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470,5</w:t>
            </w:r>
          </w:p>
        </w:tc>
      </w:tr>
      <w:tr w:rsidR="00FF18EB" w:rsidRPr="00072F8E" w:rsidTr="002C0D0D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</w:pPr>
            <w:r>
              <w:t>432,3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D31B99" w:rsidRDefault="00FF18EB" w:rsidP="002C0D0D">
            <w:pPr>
              <w:jc w:val="center"/>
            </w:pPr>
            <w: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</w:pPr>
            <w:r>
              <w:t>432,3</w:t>
            </w:r>
          </w:p>
        </w:tc>
      </w:tr>
      <w:tr w:rsidR="00FF18EB" w:rsidRPr="00072F8E" w:rsidTr="002C0D0D">
        <w:trPr>
          <w:gridAfter w:val="5"/>
          <w:wAfter w:w="9920" w:type="dxa"/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200D7">
              <w:rPr>
                <w:b/>
                <w:bCs/>
              </w:rPr>
              <w:t>0,0</w:t>
            </w:r>
          </w:p>
        </w:tc>
      </w:tr>
      <w:tr w:rsidR="00FF18EB" w:rsidRPr="00072F8E" w:rsidTr="002C0D0D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1BCA" w:rsidRDefault="00FF18EB" w:rsidP="002C0D0D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10</w:t>
            </w:r>
            <w:r w:rsidRPr="00C200D7">
              <w:t>0,0</w:t>
            </w:r>
          </w:p>
        </w:tc>
      </w:tr>
      <w:tr w:rsidR="00FF18EB" w:rsidRPr="00072F8E" w:rsidTr="002C0D0D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1BCA" w:rsidRDefault="00FF18EB" w:rsidP="002C0D0D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</w:pPr>
            <w:r w:rsidRPr="00071BC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1BCA" w:rsidRDefault="00FF18EB" w:rsidP="002C0D0D">
            <w:pPr>
              <w:jc w:val="center"/>
            </w:pPr>
            <w:r w:rsidRPr="00071BC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025F7">
              <w:t>00 0 00</w:t>
            </w:r>
            <w:r>
              <w:t xml:space="preserve"> 21810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2444C" w:rsidRDefault="00FF18EB" w:rsidP="002C0D0D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10</w:t>
            </w:r>
            <w:r w:rsidRPr="00C200D7">
              <w:t>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025F7">
              <w:t>00 0 00</w:t>
            </w:r>
            <w:r>
              <w:t xml:space="preserve"> 21810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</w:pPr>
            <w:r>
              <w:t>10</w:t>
            </w:r>
            <w:r w:rsidRPr="00C200D7">
              <w:t>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2 802,7</w:t>
            </w:r>
          </w:p>
        </w:tc>
      </w:tr>
      <w:tr w:rsidR="00FF18EB" w:rsidRPr="00072F8E" w:rsidTr="002C0D0D">
        <w:trPr>
          <w:gridAfter w:val="5"/>
          <w:wAfter w:w="9920" w:type="dxa"/>
          <w:trHeight w:val="34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</w:pPr>
            <w:r>
              <w:rPr>
                <w:bCs/>
              </w:rPr>
              <w:t>2 802,7</w:t>
            </w:r>
          </w:p>
        </w:tc>
      </w:tr>
      <w:tr w:rsidR="00FF18EB" w:rsidRPr="00072F8E" w:rsidTr="002C0D0D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8A77B3" w:rsidRDefault="00FF18EB" w:rsidP="002C0D0D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</w:pPr>
            <w:r>
              <w:rPr>
                <w:bCs/>
              </w:rPr>
              <w:t>2 802,7</w:t>
            </w:r>
          </w:p>
        </w:tc>
      </w:tr>
      <w:tr w:rsidR="00FF18EB" w:rsidRPr="00072F8E" w:rsidTr="002C0D0D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8A77B3" w:rsidRDefault="00FF18EB" w:rsidP="002C0D0D">
            <w:r w:rsidRPr="008A77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8A77B3" w:rsidRDefault="00FF18EB" w:rsidP="002C0D0D">
            <w:pPr>
              <w:jc w:val="center"/>
            </w:pPr>
            <w:r w:rsidRPr="008A77B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</w:pPr>
            <w:r>
              <w:rPr>
                <w:bCs/>
              </w:rPr>
              <w:t>2 802,7</w:t>
            </w:r>
          </w:p>
        </w:tc>
      </w:tr>
      <w:tr w:rsidR="00FF18EB" w:rsidRPr="00072F8E" w:rsidTr="002C0D0D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6 249,6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839,2</w:t>
            </w:r>
            <w:r w:rsidRPr="00791C88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3779AB" w:rsidRDefault="00FF18EB" w:rsidP="002C0D0D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 xml:space="preserve">00 0 00 </w:t>
            </w:r>
            <w: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360,0</w:t>
            </w:r>
          </w:p>
        </w:tc>
      </w:tr>
      <w:tr w:rsidR="00FF18EB" w:rsidRPr="00072F8E" w:rsidTr="002C0D0D">
        <w:trPr>
          <w:gridAfter w:val="5"/>
          <w:wAfter w:w="9920" w:type="dxa"/>
          <w:trHeight w:val="3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3779AB" w:rsidRDefault="00FF18EB" w:rsidP="002C0D0D">
            <w:pPr>
              <w:rPr>
                <w:bCs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 w:rsidRPr="003779AB">
              <w:t xml:space="preserve">00 0 00 </w:t>
            </w:r>
            <w: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3779AB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360,0</w:t>
            </w:r>
          </w:p>
        </w:tc>
      </w:tr>
      <w:tr w:rsidR="00FF18EB" w:rsidRPr="00072F8E" w:rsidTr="002C0D0D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6828AB" w:rsidRDefault="00FF18EB" w:rsidP="002C0D0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00 0 00 </w:t>
            </w:r>
            <w:r>
              <w:rPr>
                <w:b/>
                <w:lang w:val="en-US"/>
              </w:rPr>
              <w:t>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B5F27" w:rsidRDefault="00FF18EB" w:rsidP="002C0D0D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6828AB" w:rsidRDefault="00FF18EB" w:rsidP="002C0D0D">
            <w:pPr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479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2</w:t>
            </w:r>
          </w:p>
        </w:tc>
      </w:tr>
      <w:tr w:rsidR="00FF18EB" w:rsidRPr="00072F8E" w:rsidTr="002C0D0D">
        <w:trPr>
          <w:gridAfter w:val="5"/>
          <w:wAfter w:w="9920" w:type="dxa"/>
          <w:trHeight w:val="31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072F8E" w:rsidRDefault="00FF18EB" w:rsidP="002C0D0D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A64D12">
              <w:t>00 0 00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479,2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536,4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5454BD" w:rsidRDefault="00FF18EB" w:rsidP="002C0D0D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316,4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601CAC" w:rsidRDefault="00FF18EB" w:rsidP="002C0D0D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01CAC" w:rsidRDefault="00FF18EB" w:rsidP="002C0D0D">
            <w:pPr>
              <w:jc w:val="center"/>
            </w:pPr>
            <w:r w:rsidRPr="00601CA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601CAC" w:rsidRDefault="00FF18EB" w:rsidP="002C0D0D">
            <w:pPr>
              <w:jc w:val="center"/>
            </w:pPr>
            <w:r w:rsidRPr="00601CAC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601CAC" w:rsidRDefault="00FF18EB" w:rsidP="002C0D0D">
            <w:pPr>
              <w:jc w:val="center"/>
            </w:pPr>
            <w:r w:rsidRPr="00601CAC">
              <w:t>00 0 00</w:t>
            </w:r>
            <w:r>
              <w:t xml:space="preserve"> 26706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601CAC" w:rsidRDefault="00FF18EB" w:rsidP="002C0D0D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316,4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5454BD" w:rsidRDefault="00FF18EB" w:rsidP="002C0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</w:pPr>
            <w:r w:rsidRPr="009B56A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</w:pPr>
            <w:r w:rsidRPr="009B56A1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36040">
              <w:t>00 0 00</w:t>
            </w:r>
            <w:r>
              <w:t xml:space="preserve"> 26706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9B56A1" w:rsidRDefault="00FF18EB" w:rsidP="002C0D0D">
            <w:pPr>
              <w:jc w:val="center"/>
            </w:pPr>
            <w:r w:rsidRPr="009B56A1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316,4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72F8E">
              <w:rPr>
                <w:b/>
                <w:bCs/>
              </w:rPr>
              <w:t>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CB0D01" w:rsidRDefault="00FF18EB" w:rsidP="002C0D0D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  <w:rPr>
                <w:b/>
              </w:rPr>
            </w:pPr>
            <w:r w:rsidRPr="00C200D7">
              <w:rPr>
                <w:b/>
              </w:rPr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  <w:rPr>
                <w:bCs/>
              </w:rPr>
            </w:pPr>
            <w:r w:rsidRPr="00C200D7">
              <w:rPr>
                <w:bCs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</w:pPr>
            <w:r w:rsidRPr="00C200D7"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C200D7" w:rsidRDefault="00FF18EB" w:rsidP="002C0D0D">
            <w:pPr>
              <w:jc w:val="center"/>
              <w:rPr>
                <w:bCs/>
              </w:rPr>
            </w:pPr>
            <w:r w:rsidRPr="00C200D7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C200D7" w:rsidRDefault="00FF18EB" w:rsidP="002C0D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4 874,0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072F8E" w:rsidRDefault="00FF18EB" w:rsidP="002C0D0D">
            <w:pPr>
              <w:widowControl w:val="0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4 684,0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F15E88">
              <w:t>00 0 00</w:t>
            </w:r>
            <w:r>
              <w:t xml:space="preserve"> 26406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</w:pPr>
            <w:r>
              <w:rPr>
                <w:bCs/>
                <w:iCs/>
              </w:rPr>
              <w:t>4 684,0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5E217E" w:rsidRDefault="00FF18EB" w:rsidP="002C0D0D">
            <w:pPr>
              <w:widowControl w:val="0"/>
              <w:jc w:val="both"/>
              <w:rPr>
                <w:b/>
              </w:rPr>
            </w:pPr>
            <w:r w:rsidRPr="005E217E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  <w:rPr>
                <w:b/>
              </w:rPr>
            </w:pPr>
            <w:r w:rsidRPr="005E217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  <w:rPr>
                <w:b/>
              </w:rPr>
            </w:pPr>
            <w:r w:rsidRPr="005E217E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  <w:rPr>
                <w:b/>
              </w:rPr>
            </w:pPr>
            <w:r w:rsidRPr="005E217E">
              <w:rPr>
                <w:b/>
              </w:rPr>
              <w:t>00 0 00 2640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8EB" w:rsidRPr="00072F8E" w:rsidRDefault="00FF18EB" w:rsidP="002C0D0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</w:pPr>
            <w:r w:rsidRPr="005E217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</w:pPr>
            <w:r w:rsidRPr="005E217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</w:pPr>
            <w:r w:rsidRPr="005E217E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5E217E" w:rsidRDefault="00FF18EB" w:rsidP="002C0D0D">
            <w:pPr>
              <w:jc w:val="center"/>
            </w:pPr>
            <w:r w:rsidRPr="005E217E"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791C88" w:rsidRDefault="00FF18EB" w:rsidP="002C0D0D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3 609,0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3 609,0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2 030,9</w:t>
            </w:r>
          </w:p>
        </w:tc>
      </w:tr>
      <w:tr w:rsidR="00FF18EB" w:rsidRPr="00072F8E" w:rsidTr="002C0D0D">
        <w:trPr>
          <w:gridAfter w:val="5"/>
          <w:wAfter w:w="9920" w:type="dxa"/>
          <w:trHeight w:val="28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</w:pPr>
            <w:r>
              <w:t>2 030,9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1 402,2</w:t>
            </w:r>
          </w:p>
        </w:tc>
      </w:tr>
      <w:tr w:rsidR="00FF18EB" w:rsidRPr="00072F8E" w:rsidTr="002C0D0D">
        <w:trPr>
          <w:gridAfter w:val="5"/>
          <w:wAfter w:w="9920" w:type="dxa"/>
          <w:trHeight w:val="3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</w:pPr>
            <w:r>
              <w:t>1 402,2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175,9</w:t>
            </w:r>
          </w:p>
        </w:tc>
      </w:tr>
      <w:tr w:rsidR="00FF18EB" w:rsidRPr="00072F8E" w:rsidTr="002C0D0D">
        <w:trPr>
          <w:gridAfter w:val="5"/>
          <w:wAfter w:w="9920" w:type="dxa"/>
          <w:trHeight w:val="3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</w:pPr>
            <w:r>
              <w:t>175,9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176,9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</w:pPr>
            <w:r>
              <w:t>176,9</w:t>
            </w:r>
          </w:p>
        </w:tc>
      </w:tr>
      <w:tr w:rsidR="00FF18EB" w:rsidRPr="00072F8E" w:rsidTr="002C0D0D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164EBD" w:rsidRDefault="00FF18EB" w:rsidP="002C0D0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t>320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</w:pPr>
            <w:r>
              <w:t>176,9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A42791" w:rsidRDefault="00FF18EB" w:rsidP="002C0D0D">
            <w:pPr>
              <w:jc w:val="center"/>
              <w:rPr>
                <w:b/>
                <w:bCs/>
                <w:lang w:val="en-US"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FF18EB" w:rsidRPr="00072F8E" w:rsidTr="002C0D0D">
        <w:trPr>
          <w:gridAfter w:val="5"/>
          <w:wAfter w:w="9920" w:type="dxa"/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1F2F20" w:rsidRDefault="00FF18EB" w:rsidP="002C0D0D">
            <w:pPr>
              <w:rPr>
                <w:b/>
              </w:rPr>
            </w:pPr>
            <w:r w:rsidRPr="001F2F20">
              <w:rPr>
                <w:b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F2F20" w:rsidRDefault="00FF18EB" w:rsidP="002C0D0D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1F2F20" w:rsidRDefault="00FF18EB" w:rsidP="002C0D0D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8EB" w:rsidRPr="001F2F20" w:rsidRDefault="00FF18EB" w:rsidP="002C0D0D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1F2F20" w:rsidRDefault="00FF18EB" w:rsidP="002C0D0D">
            <w:pPr>
              <w:spacing w:line="276" w:lineRule="auto"/>
              <w:jc w:val="center"/>
              <w:rPr>
                <w:b/>
              </w:rPr>
            </w:pPr>
            <w:r w:rsidRPr="001F2F20">
              <w:rPr>
                <w:b/>
              </w:rPr>
              <w:t>28,0</w:t>
            </w:r>
          </w:p>
        </w:tc>
      </w:tr>
      <w:tr w:rsidR="00FF18EB" w:rsidRPr="00072F8E" w:rsidTr="002C0D0D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072F8E" w:rsidRDefault="00FF18EB" w:rsidP="002C0D0D">
            <w:r w:rsidRPr="00072F8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 w:rsidRPr="00072F8E"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spacing w:line="276" w:lineRule="auto"/>
              <w:jc w:val="center"/>
            </w:pPr>
            <w:r>
              <w:t>28,0</w:t>
            </w:r>
          </w:p>
        </w:tc>
      </w:tr>
      <w:tr w:rsidR="00FF18EB" w:rsidRPr="00072F8E" w:rsidTr="002C0D0D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8EB" w:rsidRPr="008E4C8C" w:rsidRDefault="00FF18EB" w:rsidP="002C0D0D">
            <w:pPr>
              <w:rPr>
                <w:b/>
              </w:rPr>
            </w:pPr>
            <w:r w:rsidRPr="008E4C8C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Default="00FF18EB" w:rsidP="002C0D0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8EB" w:rsidRPr="00072F8E" w:rsidRDefault="00FF18EB" w:rsidP="002C0D0D">
            <w:pPr>
              <w:jc w:val="center"/>
            </w:pPr>
            <w:r>
              <w:rPr>
                <w:b/>
                <w:bCs/>
              </w:rPr>
              <w:t>24 776,5</w:t>
            </w:r>
          </w:p>
        </w:tc>
        <w:tc>
          <w:tcPr>
            <w:tcW w:w="1984" w:type="dxa"/>
            <w:vAlign w:val="bottom"/>
          </w:tcPr>
          <w:p w:rsidR="00FF18EB" w:rsidRPr="00072F8E" w:rsidRDefault="00FF18EB" w:rsidP="002C0D0D">
            <w:pPr>
              <w:jc w:val="center"/>
            </w:pPr>
            <w:r w:rsidRPr="00072F8E">
              <w:t>14</w:t>
            </w:r>
          </w:p>
        </w:tc>
        <w:tc>
          <w:tcPr>
            <w:tcW w:w="1984" w:type="dxa"/>
            <w:vAlign w:val="bottom"/>
          </w:tcPr>
          <w:p w:rsidR="00FF18EB" w:rsidRPr="00072F8E" w:rsidRDefault="00FF18EB" w:rsidP="002C0D0D">
            <w:pPr>
              <w:jc w:val="center"/>
            </w:pPr>
            <w:r w:rsidRPr="00072F8E">
              <w:t>03</w:t>
            </w:r>
          </w:p>
        </w:tc>
        <w:tc>
          <w:tcPr>
            <w:tcW w:w="1984" w:type="dxa"/>
            <w:vAlign w:val="bottom"/>
          </w:tcPr>
          <w:p w:rsidR="00FF18EB" w:rsidRDefault="00FF18EB" w:rsidP="002C0D0D">
            <w:pPr>
              <w:jc w:val="center"/>
            </w:pPr>
            <w:r w:rsidRPr="00DE26B1">
              <w:t>00 0 00</w:t>
            </w:r>
          </w:p>
        </w:tc>
        <w:tc>
          <w:tcPr>
            <w:tcW w:w="1984" w:type="dxa"/>
            <w:vAlign w:val="bottom"/>
          </w:tcPr>
          <w:p w:rsidR="00FF18EB" w:rsidRPr="00072F8E" w:rsidRDefault="00FF18EB" w:rsidP="002C0D0D">
            <w:pPr>
              <w:jc w:val="center"/>
            </w:pPr>
            <w:r w:rsidRPr="00072F8E">
              <w:t>540</w:t>
            </w:r>
          </w:p>
        </w:tc>
        <w:tc>
          <w:tcPr>
            <w:tcW w:w="1984" w:type="dxa"/>
            <w:vAlign w:val="bottom"/>
          </w:tcPr>
          <w:p w:rsidR="00FF18EB" w:rsidRDefault="00FF18EB" w:rsidP="002C0D0D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FF18EB" w:rsidRDefault="00FF18EB" w:rsidP="00FF18EB">
      <w:pPr>
        <w:rPr>
          <w:sz w:val="22"/>
          <w:szCs w:val="22"/>
        </w:rPr>
        <w:sectPr w:rsidR="00FF18EB" w:rsidSect="00304005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FF18EB" w:rsidRPr="004C0C11" w:rsidRDefault="00FF18EB" w:rsidP="00FF18EB">
      <w:pPr>
        <w:tabs>
          <w:tab w:val="left" w:pos="7920"/>
          <w:tab w:val="left" w:pos="8100"/>
        </w:tabs>
        <w:ind w:right="-286"/>
        <w:jc w:val="right"/>
      </w:pPr>
      <w:r>
        <w:lastRenderedPageBreak/>
        <w:t xml:space="preserve">  </w:t>
      </w:r>
      <w:r w:rsidRPr="004C0C11">
        <w:t>ПРИЛОЖЕНИЕ №8</w:t>
      </w:r>
    </w:p>
    <w:p w:rsidR="00FF18EB" w:rsidRPr="004C0C11" w:rsidRDefault="00FF18EB" w:rsidP="00FF18EB">
      <w:pPr>
        <w:ind w:right="-286"/>
        <w:jc w:val="right"/>
      </w:pPr>
      <w:r w:rsidRPr="004C0C11">
        <w:t xml:space="preserve">                                                                    </w:t>
      </w:r>
      <w:r>
        <w:t xml:space="preserve"> </w:t>
      </w:r>
      <w:r w:rsidRPr="004C0C11">
        <w:t xml:space="preserve">   к решению  Совета городского </w:t>
      </w:r>
    </w:p>
    <w:p w:rsidR="00FF18EB" w:rsidRPr="004C0C11" w:rsidRDefault="00FF18EB" w:rsidP="00FF18EB">
      <w:pPr>
        <w:ind w:right="-286"/>
        <w:jc w:val="right"/>
      </w:pPr>
      <w:r w:rsidRPr="004C0C11">
        <w:t xml:space="preserve">                                                                   </w:t>
      </w:r>
      <w:r>
        <w:t xml:space="preserve"> </w:t>
      </w:r>
      <w:r w:rsidRPr="004C0C11">
        <w:t>поселения «Оловяннинское»</w:t>
      </w:r>
    </w:p>
    <w:p w:rsidR="00FF18EB" w:rsidRPr="004C0C11" w:rsidRDefault="00FF18EB" w:rsidP="00FF18EB">
      <w:pPr>
        <w:ind w:right="-286"/>
        <w:jc w:val="right"/>
      </w:pPr>
      <w:r w:rsidRPr="004C0C11">
        <w:t xml:space="preserve">                                                              </w:t>
      </w:r>
      <w:r>
        <w:t xml:space="preserve"> </w:t>
      </w:r>
      <w:r w:rsidRPr="004C0C11">
        <w:t xml:space="preserve"> от </w:t>
      </w:r>
      <w:r>
        <w:t>25 февраля</w:t>
      </w:r>
      <w:r w:rsidRPr="004C0C11">
        <w:t xml:space="preserve">  2018 года  №___</w:t>
      </w:r>
    </w:p>
    <w:p w:rsidR="00FF18EB" w:rsidRPr="004C0C11" w:rsidRDefault="00FF18EB" w:rsidP="00FF18EB">
      <w:pPr>
        <w:jc w:val="right"/>
      </w:pPr>
      <w:r w:rsidRPr="004C0C11">
        <w:t xml:space="preserve">                                                               </w:t>
      </w:r>
    </w:p>
    <w:p w:rsidR="00FF18EB" w:rsidRPr="004C0C11" w:rsidRDefault="00FF18EB" w:rsidP="00FF18EB">
      <w:pPr>
        <w:jc w:val="right"/>
      </w:pPr>
      <w:r w:rsidRPr="004C0C11">
        <w:t xml:space="preserve">                                                               </w:t>
      </w:r>
    </w:p>
    <w:p w:rsidR="00FF18EB" w:rsidRPr="004C0C11" w:rsidRDefault="00FF18EB" w:rsidP="00FF18EB">
      <w:pPr>
        <w:jc w:val="right"/>
      </w:pPr>
      <w:r w:rsidRPr="004C0C11">
        <w:t xml:space="preserve">                                                               </w:t>
      </w:r>
    </w:p>
    <w:p w:rsidR="00FF18EB" w:rsidRPr="004C0C11" w:rsidRDefault="00FF18EB" w:rsidP="00FF18EB">
      <w:pPr>
        <w:jc w:val="right"/>
      </w:pPr>
      <w:r w:rsidRPr="004C0C11">
        <w:t xml:space="preserve">                                                                       </w:t>
      </w:r>
    </w:p>
    <w:p w:rsidR="00FF18EB" w:rsidRPr="004C0C11" w:rsidRDefault="00FF18EB" w:rsidP="00FF18EB">
      <w:pPr>
        <w:tabs>
          <w:tab w:val="left" w:pos="7920"/>
          <w:tab w:val="left" w:pos="8100"/>
        </w:tabs>
        <w:ind w:left="180" w:right="-1314"/>
        <w:jc w:val="right"/>
      </w:pPr>
    </w:p>
    <w:p w:rsidR="00FF18EB" w:rsidRPr="004C0C11" w:rsidRDefault="00FF18EB" w:rsidP="00FF18EB">
      <w:pPr>
        <w:ind w:right="140"/>
        <w:jc w:val="center"/>
        <w:rPr>
          <w:b/>
        </w:rPr>
      </w:pPr>
    </w:p>
    <w:p w:rsidR="00FF18EB" w:rsidRPr="004C0C11" w:rsidRDefault="00FF18EB" w:rsidP="00FF18EB">
      <w:pPr>
        <w:ind w:right="140"/>
        <w:jc w:val="center"/>
        <w:rPr>
          <w:b/>
        </w:rPr>
      </w:pPr>
    </w:p>
    <w:p w:rsidR="00FF18EB" w:rsidRPr="004C0C11" w:rsidRDefault="00FF18EB" w:rsidP="00FF18EB">
      <w:pPr>
        <w:ind w:right="140"/>
        <w:jc w:val="center"/>
        <w:rPr>
          <w:b/>
        </w:rPr>
      </w:pPr>
    </w:p>
    <w:p w:rsidR="00FF18EB" w:rsidRPr="004C0C11" w:rsidRDefault="00FF18EB" w:rsidP="00FF18EB">
      <w:pPr>
        <w:ind w:right="140"/>
        <w:jc w:val="center"/>
        <w:rPr>
          <w:b/>
        </w:rPr>
      </w:pPr>
      <w:r w:rsidRPr="004C0C11">
        <w:rPr>
          <w:b/>
        </w:rPr>
        <w:t xml:space="preserve">Перечень муниципальных  программ, планируемых к реализации за счет средств  бюджета городского поселения «Оловяннинское» на 2019 год </w:t>
      </w:r>
    </w:p>
    <w:p w:rsidR="00FF18EB" w:rsidRPr="004C0C11" w:rsidRDefault="00FF18EB" w:rsidP="00FF18EB">
      <w:pPr>
        <w:ind w:right="140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1"/>
        <w:gridCol w:w="2239"/>
      </w:tblGrid>
      <w:tr w:rsidR="00FF18EB" w:rsidRPr="004C0C11" w:rsidTr="002C0D0D">
        <w:tc>
          <w:tcPr>
            <w:tcW w:w="8251" w:type="dxa"/>
          </w:tcPr>
          <w:p w:rsidR="00FF18EB" w:rsidRPr="004C0C11" w:rsidRDefault="00FF18EB" w:rsidP="002C0D0D">
            <w:pPr>
              <w:ind w:left="742"/>
              <w:jc w:val="center"/>
              <w:rPr>
                <w:b/>
              </w:rPr>
            </w:pPr>
            <w:r w:rsidRPr="004C0C11">
              <w:rPr>
                <w:b/>
              </w:rPr>
              <w:t xml:space="preserve">Наименование муниципальных целевых программ </w:t>
            </w:r>
          </w:p>
        </w:tc>
        <w:tc>
          <w:tcPr>
            <w:tcW w:w="2239" w:type="dxa"/>
          </w:tcPr>
          <w:p w:rsidR="00FF18EB" w:rsidRPr="004C0C11" w:rsidRDefault="00FF18EB" w:rsidP="002C0D0D">
            <w:pPr>
              <w:ind w:left="-108"/>
              <w:jc w:val="center"/>
              <w:rPr>
                <w:b/>
              </w:rPr>
            </w:pPr>
            <w:r w:rsidRPr="004C0C11">
              <w:rPr>
                <w:b/>
              </w:rPr>
              <w:t>Сумма</w:t>
            </w:r>
          </w:p>
          <w:p w:rsidR="00FF18EB" w:rsidRPr="004C0C11" w:rsidRDefault="00FF18EB" w:rsidP="002C0D0D">
            <w:pPr>
              <w:ind w:left="-108"/>
              <w:jc w:val="center"/>
              <w:rPr>
                <w:b/>
              </w:rPr>
            </w:pPr>
            <w:r w:rsidRPr="004C0C11">
              <w:rPr>
                <w:b/>
              </w:rPr>
              <w:t xml:space="preserve"> тыс. руб.</w:t>
            </w:r>
          </w:p>
        </w:tc>
      </w:tr>
      <w:tr w:rsidR="00FF18EB" w:rsidRPr="004C0C11" w:rsidTr="002C0D0D">
        <w:trPr>
          <w:trHeight w:val="450"/>
        </w:trPr>
        <w:tc>
          <w:tcPr>
            <w:tcW w:w="8251" w:type="dxa"/>
          </w:tcPr>
          <w:p w:rsidR="00FF18EB" w:rsidRPr="004C0C11" w:rsidRDefault="00FF18EB" w:rsidP="002C0D0D">
            <w:pPr>
              <w:spacing w:line="360" w:lineRule="auto"/>
              <w:rPr>
                <w:bCs/>
              </w:rPr>
            </w:pPr>
            <w:r w:rsidRPr="004C0C11">
              <w:rPr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2239" w:type="dxa"/>
          </w:tcPr>
          <w:p w:rsidR="00FF18EB" w:rsidRPr="004C0C11" w:rsidRDefault="00FF18EB" w:rsidP="002C0D0D">
            <w:pPr>
              <w:spacing w:line="360" w:lineRule="auto"/>
              <w:jc w:val="center"/>
            </w:pPr>
            <w:r>
              <w:t>220,0</w:t>
            </w:r>
          </w:p>
        </w:tc>
      </w:tr>
      <w:tr w:rsidR="00FF18EB" w:rsidRPr="004C0C11" w:rsidTr="002C0D0D">
        <w:trPr>
          <w:trHeight w:val="331"/>
        </w:trPr>
        <w:tc>
          <w:tcPr>
            <w:tcW w:w="8251" w:type="dxa"/>
          </w:tcPr>
          <w:p w:rsidR="00FF18EB" w:rsidRPr="004C0C11" w:rsidRDefault="00FF18EB" w:rsidP="002C0D0D">
            <w:pPr>
              <w:spacing w:line="360" w:lineRule="auto"/>
              <w:rPr>
                <w:b/>
              </w:rPr>
            </w:pPr>
            <w:r w:rsidRPr="004C0C11">
              <w:rPr>
                <w:b/>
              </w:rPr>
              <w:t>ИТОГО:</w:t>
            </w:r>
          </w:p>
        </w:tc>
        <w:tc>
          <w:tcPr>
            <w:tcW w:w="2239" w:type="dxa"/>
          </w:tcPr>
          <w:p w:rsidR="00FF18EB" w:rsidRPr="004C0C11" w:rsidRDefault="00FF18EB" w:rsidP="002C0D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</w:tbl>
    <w:p w:rsidR="00804D7C" w:rsidRPr="00877BCF" w:rsidRDefault="00804D7C" w:rsidP="00804D7C">
      <w:pPr>
        <w:rPr>
          <w:szCs w:val="28"/>
        </w:rPr>
      </w:pPr>
    </w:p>
    <w:p w:rsidR="00AE0BDC" w:rsidRDefault="00AE0BDC" w:rsidP="00AE0BDC"/>
    <w:p w:rsidR="00AE0BDC" w:rsidRDefault="00AE0BDC" w:rsidP="00AE0BDC"/>
    <w:p w:rsidR="00AE0BDC" w:rsidRDefault="00AE0BDC" w:rsidP="00AE0BDC"/>
    <w:p w:rsidR="001D623D" w:rsidRDefault="001D623D" w:rsidP="00AE0BDC"/>
    <w:p w:rsidR="001D623D" w:rsidRDefault="001D623D" w:rsidP="00AE0BDC"/>
    <w:p w:rsidR="001D623D" w:rsidRDefault="001D623D" w:rsidP="00AE0BDC"/>
    <w:p w:rsidR="001D623D" w:rsidRDefault="001D623D" w:rsidP="00AE0BDC"/>
    <w:p w:rsidR="001D623D" w:rsidRDefault="001D623D" w:rsidP="00AE0BDC"/>
    <w:p w:rsidR="001D623D" w:rsidRDefault="001D623D" w:rsidP="00804D7C">
      <w:pPr>
        <w:overflowPunct/>
        <w:autoSpaceDE/>
        <w:autoSpaceDN/>
        <w:adjustRightInd/>
        <w:spacing w:after="200" w:line="276" w:lineRule="auto"/>
      </w:pPr>
    </w:p>
    <w:sectPr w:rsidR="001D623D" w:rsidSect="00804D7C">
      <w:pgSz w:w="11906" w:h="16838" w:code="9"/>
      <w:pgMar w:top="1134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02" w:rsidRDefault="00046602" w:rsidP="00F1790A">
      <w:r>
        <w:separator/>
      </w:r>
    </w:p>
  </w:endnote>
  <w:endnote w:type="continuationSeparator" w:id="1">
    <w:p w:rsidR="00046602" w:rsidRDefault="00046602" w:rsidP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C" w:rsidRDefault="0072566C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72566C" w:rsidRDefault="0072566C" w:rsidP="00E01E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C" w:rsidRDefault="0072566C" w:rsidP="00E01EDC">
    <w:pPr>
      <w:pStyle w:val="a8"/>
      <w:ind w:right="360"/>
    </w:pPr>
  </w:p>
  <w:p w:rsidR="0072566C" w:rsidRDefault="0072566C" w:rsidP="00E01E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02" w:rsidRDefault="00046602" w:rsidP="00F1790A">
      <w:r>
        <w:separator/>
      </w:r>
    </w:p>
  </w:footnote>
  <w:footnote w:type="continuationSeparator" w:id="1">
    <w:p w:rsidR="00046602" w:rsidRDefault="00046602" w:rsidP="00F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17E"/>
    <w:multiLevelType w:val="hybridMultilevel"/>
    <w:tmpl w:val="4B02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40E8"/>
    <w:multiLevelType w:val="hybridMultilevel"/>
    <w:tmpl w:val="E756826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25223779"/>
    <w:multiLevelType w:val="hybridMultilevel"/>
    <w:tmpl w:val="064E3D8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CBA086E"/>
    <w:multiLevelType w:val="hybridMultilevel"/>
    <w:tmpl w:val="63C047D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F6A02"/>
    <w:multiLevelType w:val="hybridMultilevel"/>
    <w:tmpl w:val="6BB47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A1EDC"/>
    <w:multiLevelType w:val="hybridMultilevel"/>
    <w:tmpl w:val="0D8643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B565B6"/>
    <w:multiLevelType w:val="hybridMultilevel"/>
    <w:tmpl w:val="83328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BFE"/>
    <w:multiLevelType w:val="hybridMultilevel"/>
    <w:tmpl w:val="75B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13AD"/>
    <w:multiLevelType w:val="hybridMultilevel"/>
    <w:tmpl w:val="25F810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BA05A5"/>
    <w:multiLevelType w:val="hybridMultilevel"/>
    <w:tmpl w:val="9010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8049A"/>
    <w:multiLevelType w:val="hybridMultilevel"/>
    <w:tmpl w:val="683EAD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9"/>
  </w:num>
  <w:num w:numId="8">
    <w:abstractNumId w:val="10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9"/>
  </w:num>
  <w:num w:numId="18">
    <w:abstractNumId w:val="21"/>
  </w:num>
  <w:num w:numId="19">
    <w:abstractNumId w:val="6"/>
  </w:num>
  <w:num w:numId="20">
    <w:abstractNumId w:val="17"/>
  </w:num>
  <w:num w:numId="21">
    <w:abstractNumId w:val="2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CB"/>
    <w:rsid w:val="00003436"/>
    <w:rsid w:val="0000381D"/>
    <w:rsid w:val="00004B40"/>
    <w:rsid w:val="000135A7"/>
    <w:rsid w:val="00015406"/>
    <w:rsid w:val="0002125B"/>
    <w:rsid w:val="00022859"/>
    <w:rsid w:val="000268C4"/>
    <w:rsid w:val="00026963"/>
    <w:rsid w:val="00027231"/>
    <w:rsid w:val="00036BF4"/>
    <w:rsid w:val="0003763D"/>
    <w:rsid w:val="000457DD"/>
    <w:rsid w:val="00046602"/>
    <w:rsid w:val="00051001"/>
    <w:rsid w:val="00054B7E"/>
    <w:rsid w:val="00057AEB"/>
    <w:rsid w:val="0006031F"/>
    <w:rsid w:val="000612A5"/>
    <w:rsid w:val="00064BE8"/>
    <w:rsid w:val="000828C3"/>
    <w:rsid w:val="0008503F"/>
    <w:rsid w:val="00086E41"/>
    <w:rsid w:val="000B09FC"/>
    <w:rsid w:val="000B574A"/>
    <w:rsid w:val="000B729E"/>
    <w:rsid w:val="000B741D"/>
    <w:rsid w:val="000C04DA"/>
    <w:rsid w:val="000C175A"/>
    <w:rsid w:val="000C2E9E"/>
    <w:rsid w:val="000C411D"/>
    <w:rsid w:val="000C4DBE"/>
    <w:rsid w:val="000C6FDE"/>
    <w:rsid w:val="000D62E3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278A"/>
    <w:rsid w:val="00134032"/>
    <w:rsid w:val="00135905"/>
    <w:rsid w:val="0014476B"/>
    <w:rsid w:val="00150A34"/>
    <w:rsid w:val="00173D5F"/>
    <w:rsid w:val="00174B44"/>
    <w:rsid w:val="00176045"/>
    <w:rsid w:val="001774E2"/>
    <w:rsid w:val="00183632"/>
    <w:rsid w:val="00187A9B"/>
    <w:rsid w:val="00197EA3"/>
    <w:rsid w:val="00197F5B"/>
    <w:rsid w:val="001B005A"/>
    <w:rsid w:val="001B606E"/>
    <w:rsid w:val="001B6433"/>
    <w:rsid w:val="001B7977"/>
    <w:rsid w:val="001C18A9"/>
    <w:rsid w:val="001D4CC8"/>
    <w:rsid w:val="001D623D"/>
    <w:rsid w:val="001D73AA"/>
    <w:rsid w:val="001E4B21"/>
    <w:rsid w:val="001E518F"/>
    <w:rsid w:val="001E7983"/>
    <w:rsid w:val="001F2E68"/>
    <w:rsid w:val="001F64F4"/>
    <w:rsid w:val="001F6837"/>
    <w:rsid w:val="002008C8"/>
    <w:rsid w:val="0020676B"/>
    <w:rsid w:val="00211E66"/>
    <w:rsid w:val="00212604"/>
    <w:rsid w:val="00212872"/>
    <w:rsid w:val="002220C2"/>
    <w:rsid w:val="00222601"/>
    <w:rsid w:val="00227AB3"/>
    <w:rsid w:val="002325C1"/>
    <w:rsid w:val="002564D9"/>
    <w:rsid w:val="00264881"/>
    <w:rsid w:val="00265553"/>
    <w:rsid w:val="0026740F"/>
    <w:rsid w:val="00274608"/>
    <w:rsid w:val="002770ED"/>
    <w:rsid w:val="00277B8F"/>
    <w:rsid w:val="002850E8"/>
    <w:rsid w:val="0028638C"/>
    <w:rsid w:val="002900EF"/>
    <w:rsid w:val="002901AB"/>
    <w:rsid w:val="00294C95"/>
    <w:rsid w:val="002B40F5"/>
    <w:rsid w:val="002B5F65"/>
    <w:rsid w:val="002C6FAC"/>
    <w:rsid w:val="002E336A"/>
    <w:rsid w:val="002E53F1"/>
    <w:rsid w:val="002F0BB8"/>
    <w:rsid w:val="002F66BA"/>
    <w:rsid w:val="003072F2"/>
    <w:rsid w:val="003224AD"/>
    <w:rsid w:val="0033025C"/>
    <w:rsid w:val="00335BDA"/>
    <w:rsid w:val="003457DE"/>
    <w:rsid w:val="00352E41"/>
    <w:rsid w:val="00353402"/>
    <w:rsid w:val="003547F8"/>
    <w:rsid w:val="00360B99"/>
    <w:rsid w:val="00361048"/>
    <w:rsid w:val="00361B5F"/>
    <w:rsid w:val="00371235"/>
    <w:rsid w:val="003723B9"/>
    <w:rsid w:val="003749B8"/>
    <w:rsid w:val="003751F8"/>
    <w:rsid w:val="003768F3"/>
    <w:rsid w:val="00385C58"/>
    <w:rsid w:val="003914C5"/>
    <w:rsid w:val="003A6F2D"/>
    <w:rsid w:val="003B0CA0"/>
    <w:rsid w:val="003B7553"/>
    <w:rsid w:val="003C4CD6"/>
    <w:rsid w:val="003C7002"/>
    <w:rsid w:val="003D237C"/>
    <w:rsid w:val="003E17CA"/>
    <w:rsid w:val="003E53D0"/>
    <w:rsid w:val="003F3DCD"/>
    <w:rsid w:val="003F4E84"/>
    <w:rsid w:val="004033AA"/>
    <w:rsid w:val="004058B3"/>
    <w:rsid w:val="0041158D"/>
    <w:rsid w:val="004165F3"/>
    <w:rsid w:val="00420373"/>
    <w:rsid w:val="00421AC9"/>
    <w:rsid w:val="0042774B"/>
    <w:rsid w:val="0043102E"/>
    <w:rsid w:val="0043173B"/>
    <w:rsid w:val="00436AA4"/>
    <w:rsid w:val="004409F3"/>
    <w:rsid w:val="004474E4"/>
    <w:rsid w:val="00450E80"/>
    <w:rsid w:val="00465DB0"/>
    <w:rsid w:val="00471969"/>
    <w:rsid w:val="00472B01"/>
    <w:rsid w:val="00475B66"/>
    <w:rsid w:val="00480186"/>
    <w:rsid w:val="00483F94"/>
    <w:rsid w:val="004844F2"/>
    <w:rsid w:val="004870B7"/>
    <w:rsid w:val="00487CB7"/>
    <w:rsid w:val="0049350B"/>
    <w:rsid w:val="004A61CE"/>
    <w:rsid w:val="004B426F"/>
    <w:rsid w:val="004C794B"/>
    <w:rsid w:val="004D0C4F"/>
    <w:rsid w:val="004D2C91"/>
    <w:rsid w:val="004D3629"/>
    <w:rsid w:val="004D6C99"/>
    <w:rsid w:val="004D6FF0"/>
    <w:rsid w:val="004E28F5"/>
    <w:rsid w:val="004E7380"/>
    <w:rsid w:val="004F4671"/>
    <w:rsid w:val="00502222"/>
    <w:rsid w:val="005044E6"/>
    <w:rsid w:val="00505067"/>
    <w:rsid w:val="00516230"/>
    <w:rsid w:val="00524BA4"/>
    <w:rsid w:val="00530278"/>
    <w:rsid w:val="00530C16"/>
    <w:rsid w:val="00542A85"/>
    <w:rsid w:val="005441B0"/>
    <w:rsid w:val="00545403"/>
    <w:rsid w:val="00551EB8"/>
    <w:rsid w:val="00555493"/>
    <w:rsid w:val="0056070D"/>
    <w:rsid w:val="0056208A"/>
    <w:rsid w:val="0056265C"/>
    <w:rsid w:val="0057502C"/>
    <w:rsid w:val="00580F73"/>
    <w:rsid w:val="00586F95"/>
    <w:rsid w:val="00595449"/>
    <w:rsid w:val="005A557B"/>
    <w:rsid w:val="005A6676"/>
    <w:rsid w:val="005A75B7"/>
    <w:rsid w:val="005B465D"/>
    <w:rsid w:val="005B7127"/>
    <w:rsid w:val="005C3C86"/>
    <w:rsid w:val="005D018B"/>
    <w:rsid w:val="005D1028"/>
    <w:rsid w:val="005D6FD4"/>
    <w:rsid w:val="005E1E33"/>
    <w:rsid w:val="005E336A"/>
    <w:rsid w:val="005E4BF9"/>
    <w:rsid w:val="005E677D"/>
    <w:rsid w:val="005E7AFA"/>
    <w:rsid w:val="005F4A7A"/>
    <w:rsid w:val="005F5EC7"/>
    <w:rsid w:val="005F6C19"/>
    <w:rsid w:val="00600110"/>
    <w:rsid w:val="006062F3"/>
    <w:rsid w:val="0061582B"/>
    <w:rsid w:val="0062142A"/>
    <w:rsid w:val="006268B9"/>
    <w:rsid w:val="00631D5E"/>
    <w:rsid w:val="00644549"/>
    <w:rsid w:val="006469D4"/>
    <w:rsid w:val="006470E7"/>
    <w:rsid w:val="006548BA"/>
    <w:rsid w:val="006551B5"/>
    <w:rsid w:val="006571D1"/>
    <w:rsid w:val="00662565"/>
    <w:rsid w:val="00666E53"/>
    <w:rsid w:val="00667AA3"/>
    <w:rsid w:val="006743C3"/>
    <w:rsid w:val="00681CC1"/>
    <w:rsid w:val="006942AF"/>
    <w:rsid w:val="006960B2"/>
    <w:rsid w:val="006A1241"/>
    <w:rsid w:val="006A2926"/>
    <w:rsid w:val="006A4E75"/>
    <w:rsid w:val="006B0265"/>
    <w:rsid w:val="006B2DBE"/>
    <w:rsid w:val="006B5435"/>
    <w:rsid w:val="006B7102"/>
    <w:rsid w:val="006C4444"/>
    <w:rsid w:val="006C594E"/>
    <w:rsid w:val="006C6DAA"/>
    <w:rsid w:val="006C7BD2"/>
    <w:rsid w:val="006D0311"/>
    <w:rsid w:val="006D61AE"/>
    <w:rsid w:val="006E0AB1"/>
    <w:rsid w:val="006E2360"/>
    <w:rsid w:val="006E4515"/>
    <w:rsid w:val="006F0889"/>
    <w:rsid w:val="006F7439"/>
    <w:rsid w:val="00703388"/>
    <w:rsid w:val="00703F03"/>
    <w:rsid w:val="007045A5"/>
    <w:rsid w:val="00716671"/>
    <w:rsid w:val="00717633"/>
    <w:rsid w:val="0072566C"/>
    <w:rsid w:val="00726165"/>
    <w:rsid w:val="007424BB"/>
    <w:rsid w:val="0074691C"/>
    <w:rsid w:val="00747DA1"/>
    <w:rsid w:val="007514B9"/>
    <w:rsid w:val="00755952"/>
    <w:rsid w:val="00760477"/>
    <w:rsid w:val="00762727"/>
    <w:rsid w:val="00771D0A"/>
    <w:rsid w:val="007811BF"/>
    <w:rsid w:val="00783F0D"/>
    <w:rsid w:val="00791E66"/>
    <w:rsid w:val="00794E3E"/>
    <w:rsid w:val="007A0A22"/>
    <w:rsid w:val="007A7D42"/>
    <w:rsid w:val="007B358D"/>
    <w:rsid w:val="007B4194"/>
    <w:rsid w:val="007C0005"/>
    <w:rsid w:val="007C41C3"/>
    <w:rsid w:val="007D0533"/>
    <w:rsid w:val="007D2E3C"/>
    <w:rsid w:val="007D4050"/>
    <w:rsid w:val="007D5151"/>
    <w:rsid w:val="007E17F1"/>
    <w:rsid w:val="007E7D3C"/>
    <w:rsid w:val="007F3E11"/>
    <w:rsid w:val="0080463A"/>
    <w:rsid w:val="00804D7C"/>
    <w:rsid w:val="00807A08"/>
    <w:rsid w:val="00815730"/>
    <w:rsid w:val="00820D09"/>
    <w:rsid w:val="008331C5"/>
    <w:rsid w:val="00834E6F"/>
    <w:rsid w:val="00840652"/>
    <w:rsid w:val="00840B35"/>
    <w:rsid w:val="00845486"/>
    <w:rsid w:val="00850BC3"/>
    <w:rsid w:val="0085674B"/>
    <w:rsid w:val="00861607"/>
    <w:rsid w:val="008625BE"/>
    <w:rsid w:val="008711DD"/>
    <w:rsid w:val="00873917"/>
    <w:rsid w:val="00885B75"/>
    <w:rsid w:val="008874AC"/>
    <w:rsid w:val="0089613E"/>
    <w:rsid w:val="008B0292"/>
    <w:rsid w:val="008B2BE2"/>
    <w:rsid w:val="008B4466"/>
    <w:rsid w:val="008C5160"/>
    <w:rsid w:val="008D35A2"/>
    <w:rsid w:val="008D4FA2"/>
    <w:rsid w:val="008E3BBC"/>
    <w:rsid w:val="008E4EB2"/>
    <w:rsid w:val="009000F2"/>
    <w:rsid w:val="00906EB3"/>
    <w:rsid w:val="0091025D"/>
    <w:rsid w:val="00910331"/>
    <w:rsid w:val="00923835"/>
    <w:rsid w:val="00932847"/>
    <w:rsid w:val="00944999"/>
    <w:rsid w:val="00945A1E"/>
    <w:rsid w:val="00945B40"/>
    <w:rsid w:val="00945BBF"/>
    <w:rsid w:val="00950832"/>
    <w:rsid w:val="00951AB1"/>
    <w:rsid w:val="0095279B"/>
    <w:rsid w:val="009706A3"/>
    <w:rsid w:val="00982A61"/>
    <w:rsid w:val="00985574"/>
    <w:rsid w:val="009874E1"/>
    <w:rsid w:val="009918BC"/>
    <w:rsid w:val="009A0610"/>
    <w:rsid w:val="009A11D2"/>
    <w:rsid w:val="009A77BD"/>
    <w:rsid w:val="009B2F34"/>
    <w:rsid w:val="009C3AEE"/>
    <w:rsid w:val="009C78CE"/>
    <w:rsid w:val="009C7C25"/>
    <w:rsid w:val="009D236D"/>
    <w:rsid w:val="009D4B87"/>
    <w:rsid w:val="009E1187"/>
    <w:rsid w:val="009E4A50"/>
    <w:rsid w:val="009F0B12"/>
    <w:rsid w:val="009F1B28"/>
    <w:rsid w:val="009F2BF6"/>
    <w:rsid w:val="009F34F6"/>
    <w:rsid w:val="009F3B64"/>
    <w:rsid w:val="009F78D1"/>
    <w:rsid w:val="00A06370"/>
    <w:rsid w:val="00A1023E"/>
    <w:rsid w:val="00A115DA"/>
    <w:rsid w:val="00A1309F"/>
    <w:rsid w:val="00A134E3"/>
    <w:rsid w:val="00A13EB1"/>
    <w:rsid w:val="00A20996"/>
    <w:rsid w:val="00A24EA0"/>
    <w:rsid w:val="00A254F9"/>
    <w:rsid w:val="00A2764D"/>
    <w:rsid w:val="00A32E7F"/>
    <w:rsid w:val="00A332C3"/>
    <w:rsid w:val="00A36141"/>
    <w:rsid w:val="00A425F8"/>
    <w:rsid w:val="00A44276"/>
    <w:rsid w:val="00A510E8"/>
    <w:rsid w:val="00A61F66"/>
    <w:rsid w:val="00A64B01"/>
    <w:rsid w:val="00A701CB"/>
    <w:rsid w:val="00A75454"/>
    <w:rsid w:val="00A82EAA"/>
    <w:rsid w:val="00A91ACB"/>
    <w:rsid w:val="00A93B46"/>
    <w:rsid w:val="00AA4079"/>
    <w:rsid w:val="00AC5A7A"/>
    <w:rsid w:val="00AC6F71"/>
    <w:rsid w:val="00AD1097"/>
    <w:rsid w:val="00AD5C6A"/>
    <w:rsid w:val="00AD70E7"/>
    <w:rsid w:val="00AE0BDC"/>
    <w:rsid w:val="00AE19F6"/>
    <w:rsid w:val="00AE1E67"/>
    <w:rsid w:val="00AE47E1"/>
    <w:rsid w:val="00B02550"/>
    <w:rsid w:val="00B11958"/>
    <w:rsid w:val="00B22094"/>
    <w:rsid w:val="00B277CC"/>
    <w:rsid w:val="00B301ED"/>
    <w:rsid w:val="00B32D53"/>
    <w:rsid w:val="00B36649"/>
    <w:rsid w:val="00B414BC"/>
    <w:rsid w:val="00B415FD"/>
    <w:rsid w:val="00B43236"/>
    <w:rsid w:val="00B43561"/>
    <w:rsid w:val="00B47AB2"/>
    <w:rsid w:val="00B47D60"/>
    <w:rsid w:val="00B47DF5"/>
    <w:rsid w:val="00B51A44"/>
    <w:rsid w:val="00B61DBF"/>
    <w:rsid w:val="00B61F30"/>
    <w:rsid w:val="00B62757"/>
    <w:rsid w:val="00B633E6"/>
    <w:rsid w:val="00B7245D"/>
    <w:rsid w:val="00B727C2"/>
    <w:rsid w:val="00B843D8"/>
    <w:rsid w:val="00B86ADA"/>
    <w:rsid w:val="00B901B2"/>
    <w:rsid w:val="00B913DF"/>
    <w:rsid w:val="00B94291"/>
    <w:rsid w:val="00B95195"/>
    <w:rsid w:val="00B95425"/>
    <w:rsid w:val="00B966C7"/>
    <w:rsid w:val="00BA25FF"/>
    <w:rsid w:val="00BA38B8"/>
    <w:rsid w:val="00BA76DC"/>
    <w:rsid w:val="00BA7F88"/>
    <w:rsid w:val="00BB2BC4"/>
    <w:rsid w:val="00BB6E34"/>
    <w:rsid w:val="00BC099B"/>
    <w:rsid w:val="00BC1FA9"/>
    <w:rsid w:val="00BC4680"/>
    <w:rsid w:val="00BD0E49"/>
    <w:rsid w:val="00BD4949"/>
    <w:rsid w:val="00BD5095"/>
    <w:rsid w:val="00BD50DB"/>
    <w:rsid w:val="00BD7585"/>
    <w:rsid w:val="00BE0D37"/>
    <w:rsid w:val="00BE1D27"/>
    <w:rsid w:val="00BE1F15"/>
    <w:rsid w:val="00BE4CE3"/>
    <w:rsid w:val="00C006EE"/>
    <w:rsid w:val="00C0396F"/>
    <w:rsid w:val="00C17E2E"/>
    <w:rsid w:val="00C20EA9"/>
    <w:rsid w:val="00C21CF9"/>
    <w:rsid w:val="00C30C20"/>
    <w:rsid w:val="00C30CF3"/>
    <w:rsid w:val="00C33FDF"/>
    <w:rsid w:val="00C37AA2"/>
    <w:rsid w:val="00C41C2C"/>
    <w:rsid w:val="00C4272E"/>
    <w:rsid w:val="00C443E2"/>
    <w:rsid w:val="00C47C84"/>
    <w:rsid w:val="00C51481"/>
    <w:rsid w:val="00C52A91"/>
    <w:rsid w:val="00C6187B"/>
    <w:rsid w:val="00C622BB"/>
    <w:rsid w:val="00C6692B"/>
    <w:rsid w:val="00C72A0A"/>
    <w:rsid w:val="00C91730"/>
    <w:rsid w:val="00C966BA"/>
    <w:rsid w:val="00CA4382"/>
    <w:rsid w:val="00CB2539"/>
    <w:rsid w:val="00CB4364"/>
    <w:rsid w:val="00CC1D85"/>
    <w:rsid w:val="00CD3B24"/>
    <w:rsid w:val="00CD4007"/>
    <w:rsid w:val="00CD495F"/>
    <w:rsid w:val="00CE42FE"/>
    <w:rsid w:val="00CF0B8E"/>
    <w:rsid w:val="00CF4D49"/>
    <w:rsid w:val="00D0362B"/>
    <w:rsid w:val="00D03654"/>
    <w:rsid w:val="00D071C7"/>
    <w:rsid w:val="00D15EB4"/>
    <w:rsid w:val="00D37141"/>
    <w:rsid w:val="00D50924"/>
    <w:rsid w:val="00D57AEF"/>
    <w:rsid w:val="00D80DF8"/>
    <w:rsid w:val="00D90FBF"/>
    <w:rsid w:val="00DA16FE"/>
    <w:rsid w:val="00DA2839"/>
    <w:rsid w:val="00DA7434"/>
    <w:rsid w:val="00DB4015"/>
    <w:rsid w:val="00DC1245"/>
    <w:rsid w:val="00DD054E"/>
    <w:rsid w:val="00DE18EE"/>
    <w:rsid w:val="00DE6A57"/>
    <w:rsid w:val="00DE7442"/>
    <w:rsid w:val="00DF4C8C"/>
    <w:rsid w:val="00E000C0"/>
    <w:rsid w:val="00E0199E"/>
    <w:rsid w:val="00E01EDC"/>
    <w:rsid w:val="00E04014"/>
    <w:rsid w:val="00E0403A"/>
    <w:rsid w:val="00E101B4"/>
    <w:rsid w:val="00E314CA"/>
    <w:rsid w:val="00E33416"/>
    <w:rsid w:val="00E33419"/>
    <w:rsid w:val="00E3413B"/>
    <w:rsid w:val="00E44DCA"/>
    <w:rsid w:val="00E47F13"/>
    <w:rsid w:val="00E5430E"/>
    <w:rsid w:val="00E60CEA"/>
    <w:rsid w:val="00E75EE9"/>
    <w:rsid w:val="00E92254"/>
    <w:rsid w:val="00E94228"/>
    <w:rsid w:val="00E942EA"/>
    <w:rsid w:val="00E966C5"/>
    <w:rsid w:val="00EA1DC1"/>
    <w:rsid w:val="00EA782B"/>
    <w:rsid w:val="00EB1443"/>
    <w:rsid w:val="00EB2BBF"/>
    <w:rsid w:val="00EC0BEF"/>
    <w:rsid w:val="00ED0414"/>
    <w:rsid w:val="00ED7978"/>
    <w:rsid w:val="00EE09EC"/>
    <w:rsid w:val="00EE1AD8"/>
    <w:rsid w:val="00EE4419"/>
    <w:rsid w:val="00EE7C62"/>
    <w:rsid w:val="00EF0313"/>
    <w:rsid w:val="00EF2E76"/>
    <w:rsid w:val="00F15648"/>
    <w:rsid w:val="00F1790A"/>
    <w:rsid w:val="00F202B6"/>
    <w:rsid w:val="00F252B8"/>
    <w:rsid w:val="00F26F9F"/>
    <w:rsid w:val="00F35AC1"/>
    <w:rsid w:val="00F3629A"/>
    <w:rsid w:val="00F37320"/>
    <w:rsid w:val="00F37E52"/>
    <w:rsid w:val="00F5049D"/>
    <w:rsid w:val="00F53650"/>
    <w:rsid w:val="00F60034"/>
    <w:rsid w:val="00F613B8"/>
    <w:rsid w:val="00F77FEC"/>
    <w:rsid w:val="00F82162"/>
    <w:rsid w:val="00F82377"/>
    <w:rsid w:val="00F85A62"/>
    <w:rsid w:val="00F87352"/>
    <w:rsid w:val="00F91F69"/>
    <w:rsid w:val="00F92FBB"/>
    <w:rsid w:val="00FA1B0A"/>
    <w:rsid w:val="00FA2585"/>
    <w:rsid w:val="00FA4AEB"/>
    <w:rsid w:val="00FD3507"/>
    <w:rsid w:val="00FD4171"/>
    <w:rsid w:val="00FF18EB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FF18EB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link w:val="22"/>
    <w:uiPriority w:val="99"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0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F18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ody Text Indent"/>
    <w:basedOn w:val="a"/>
    <w:link w:val="af0"/>
    <w:rsid w:val="00FF18EB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F1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F18EB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1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мой"/>
    <w:basedOn w:val="1"/>
    <w:uiPriority w:val="99"/>
    <w:rsid w:val="00FF18EB"/>
    <w:pPr>
      <w:ind w:firstLine="720"/>
      <w:jc w:val="center"/>
    </w:pPr>
    <w:rPr>
      <w:rFonts w:ascii="Calibri" w:hAnsi="Calibri" w:cs="Calibri"/>
      <w:b w:val="0"/>
      <w:kern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C06B-1BD9-4C21-8991-E9A00C73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андрюха</cp:lastModifiedBy>
  <cp:revision>2</cp:revision>
  <cp:lastPrinted>2019-02-26T06:19:00Z</cp:lastPrinted>
  <dcterms:created xsi:type="dcterms:W3CDTF">2019-02-26T06:20:00Z</dcterms:created>
  <dcterms:modified xsi:type="dcterms:W3CDTF">2019-02-26T06:20:00Z</dcterms:modified>
</cp:coreProperties>
</file>