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2706" w:rsidP="002D2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«ОЛОВЯННИНСКОЕ»</w:t>
      </w:r>
    </w:p>
    <w:p w:rsidR="002D2706" w:rsidRDefault="002D2706" w:rsidP="002D2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2706" w:rsidRDefault="002D2706" w:rsidP="002D27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04.04.2018                                                                                                    №</w:t>
      </w:r>
      <w:r w:rsidR="008542D6">
        <w:rPr>
          <w:rFonts w:ascii="Times New Roman" w:hAnsi="Times New Roman" w:cs="Times New Roman"/>
          <w:b/>
          <w:sz w:val="28"/>
          <w:szCs w:val="28"/>
        </w:rPr>
        <w:t xml:space="preserve"> 59</w:t>
      </w:r>
    </w:p>
    <w:p w:rsidR="002D2706" w:rsidRDefault="002D2706" w:rsidP="002D2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Оловянная</w:t>
      </w:r>
    </w:p>
    <w:p w:rsidR="002D2706" w:rsidRDefault="002D2706" w:rsidP="002D2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 внесении изменений в постановление № 13 от 26.01.2009 года «Об утверждении положения о кадровом резерве для замещения вакантных должностей муниципальной службы в администрации городского поселения «Оловяннинское»</w:t>
      </w:r>
    </w:p>
    <w:p w:rsidR="002D2706" w:rsidRDefault="002D2706" w:rsidP="006D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8A5" w:rsidRDefault="006D78A5" w:rsidP="006D78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статьей 28,32,33 Феде</w:t>
      </w:r>
      <w:r w:rsidR="003F6675">
        <w:rPr>
          <w:rFonts w:ascii="Times New Roman" w:hAnsi="Times New Roman" w:cs="Times New Roman"/>
          <w:sz w:val="28"/>
          <w:szCs w:val="28"/>
        </w:rPr>
        <w:t xml:space="preserve">рального закона от 02.03.2007 года № 25-ФЗ « О муниципальной службе в Российской Федерации», в целях совершенствования  работы по подбору  и расстановке кадров, создания и формирования кадрового резерва, своевременного замещения вакантных должностей муниципальной службы в администрации городского поселения «Оловяннинское»  </w:t>
      </w:r>
      <w:r w:rsidR="003F6675" w:rsidRPr="003F667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F6675" w:rsidRDefault="003F6675" w:rsidP="003F667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«Оловяннинское» от  26.01.2009 года № 13 </w:t>
      </w:r>
      <w:r w:rsidRPr="003F6675">
        <w:rPr>
          <w:rFonts w:ascii="Times New Roman" w:hAnsi="Times New Roman" w:cs="Times New Roman"/>
          <w:sz w:val="28"/>
          <w:szCs w:val="28"/>
        </w:rPr>
        <w:t>«Об утверждении положения о кадровом резерве для замещения вакантных должностей муниципальной службы в администрации городского поселения «Оловяннинское»</w:t>
      </w:r>
      <w:r>
        <w:rPr>
          <w:rFonts w:ascii="Times New Roman" w:hAnsi="Times New Roman" w:cs="Times New Roman"/>
          <w:sz w:val="28"/>
          <w:szCs w:val="28"/>
        </w:rPr>
        <w:t xml:space="preserve"> следующие  изменения:</w:t>
      </w:r>
    </w:p>
    <w:p w:rsidR="003F6675" w:rsidRDefault="003F6675" w:rsidP="003F667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0040" w:rsidRDefault="007D0040" w:rsidP="003F6675">
      <w:pPr>
        <w:pStyle w:val="a3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6675">
        <w:rPr>
          <w:rFonts w:ascii="Times New Roman" w:hAnsi="Times New Roman" w:cs="Times New Roman"/>
          <w:sz w:val="28"/>
          <w:szCs w:val="28"/>
        </w:rPr>
        <w:t>риложение № 1 п. 2  об утверждении комиссии по кадровому резерву для замещения вакантных должнос</w:t>
      </w:r>
      <w:r>
        <w:rPr>
          <w:rFonts w:ascii="Times New Roman" w:hAnsi="Times New Roman" w:cs="Times New Roman"/>
          <w:sz w:val="28"/>
          <w:szCs w:val="28"/>
        </w:rPr>
        <w:t>тей муниципальной службы  изложить в следующей редакции:</w:t>
      </w:r>
    </w:p>
    <w:p w:rsidR="007D0040" w:rsidRDefault="007D0040" w:rsidP="007D0040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F6675" w:rsidRDefault="007D0040" w:rsidP="007D0040">
      <w:pPr>
        <w:pStyle w:val="a3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</w:p>
    <w:p w:rsidR="007D0040" w:rsidRDefault="007D0040" w:rsidP="007D0040">
      <w:pPr>
        <w:pStyle w:val="a3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утверждения кадрового резерва для замещения вакантных должностей муниципальной службы  в администрации городского поселения «Оловяннинское»</w:t>
      </w:r>
    </w:p>
    <w:p w:rsidR="007D0040" w:rsidRDefault="007D0040" w:rsidP="007D0040">
      <w:pPr>
        <w:pStyle w:val="a3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7D0040" w:rsidRDefault="007D0040" w:rsidP="007D0040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Шадрин Сергей Владимирович – глава городского поселения «Оловяннинское»</w:t>
      </w:r>
    </w:p>
    <w:p w:rsidR="007D0040" w:rsidRDefault="00E502AD" w:rsidP="007D0040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Грищенко В.В. – главный специалист – юрист</w:t>
      </w:r>
    </w:p>
    <w:p w:rsidR="00E502AD" w:rsidRDefault="00E502AD" w:rsidP="007D0040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специалист по кадрам </w:t>
      </w:r>
    </w:p>
    <w:p w:rsidR="00E502AD" w:rsidRDefault="00E502AD" w:rsidP="007D0040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502AD" w:rsidRDefault="00E502AD" w:rsidP="00E502A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должностей муниципальной службы формирования кадрового резерва изложить в следующей редакции:</w:t>
      </w:r>
    </w:p>
    <w:p w:rsidR="00E502AD" w:rsidRDefault="00E502AD" w:rsidP="00E502AD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E502AD" w:rsidRDefault="00E502AD" w:rsidP="00E502AD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Заместитель главы администрации городского поселения «Оловяннинское»</w:t>
      </w:r>
    </w:p>
    <w:p w:rsidR="00E502AD" w:rsidRDefault="00E502AD" w:rsidP="00E502AD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Главный специалист – юрист</w:t>
      </w:r>
    </w:p>
    <w:p w:rsidR="00E502AD" w:rsidRDefault="00E502AD" w:rsidP="00E502AD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E502AD" w:rsidRDefault="00E502AD" w:rsidP="00E502AD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Pr="00E50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1 п. 2  об утверждении комиссии по кадровому резерву для замещения вакантных должностей муниципальной службы.</w:t>
      </w:r>
    </w:p>
    <w:p w:rsidR="00E502AD" w:rsidRDefault="00E502AD" w:rsidP="00E502A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502AD" w:rsidRPr="00E502AD" w:rsidRDefault="00E502AD" w:rsidP="008542D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E50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формирования кадрового резерва.</w:t>
      </w:r>
    </w:p>
    <w:p w:rsidR="00E502AD" w:rsidRDefault="00E502AD" w:rsidP="00E502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AD">
        <w:rPr>
          <w:rFonts w:ascii="Times New Roman" w:hAnsi="Times New Roman" w:cs="Times New Roman"/>
          <w:sz w:val="28"/>
          <w:szCs w:val="28"/>
        </w:rPr>
        <w:t xml:space="preserve"> Настоящее  постановление вступает в силу со дня его подписания.</w:t>
      </w:r>
    </w:p>
    <w:p w:rsidR="00E502AD" w:rsidRPr="00E502AD" w:rsidRDefault="00E502AD" w:rsidP="00E502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AD" w:rsidRDefault="00E502AD" w:rsidP="00E502A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</w:pPr>
      <w:r w:rsidRPr="00E502AD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на информационном стенде и на сайте администрации городского поселения «Оловяннинское» </w:t>
      </w:r>
      <w:hyperlink r:id="rId5" w:history="1">
        <w:r w:rsidRPr="00E502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502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02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posadmin</w:t>
        </w:r>
        <w:proofErr w:type="spellEnd"/>
        <w:r w:rsidRPr="00E502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02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502AD" w:rsidRDefault="00E502AD" w:rsidP="00E502AD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02AD" w:rsidRPr="00E502AD" w:rsidRDefault="00E502AD" w:rsidP="00E50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2AD" w:rsidRDefault="008542D6" w:rsidP="008542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2D6" w:rsidRDefault="008542D6" w:rsidP="008542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«Оловяннинское»                                                            С.В. Шадрин</w:t>
      </w:r>
    </w:p>
    <w:p w:rsidR="008542D6" w:rsidRPr="008542D6" w:rsidRDefault="008542D6" w:rsidP="0085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75" w:rsidRPr="003F6675" w:rsidRDefault="003F6675" w:rsidP="003F667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F6675" w:rsidRPr="003F6675" w:rsidSect="002D27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D1B"/>
    <w:multiLevelType w:val="multilevel"/>
    <w:tmpl w:val="02CA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706"/>
    <w:rsid w:val="002D2706"/>
    <w:rsid w:val="003F6675"/>
    <w:rsid w:val="006D78A5"/>
    <w:rsid w:val="007D0040"/>
    <w:rsid w:val="008542D6"/>
    <w:rsid w:val="00E5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6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s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2018-04-04T10:25:00Z</cp:lastPrinted>
  <dcterms:created xsi:type="dcterms:W3CDTF">2018-04-04T09:27:00Z</dcterms:created>
  <dcterms:modified xsi:type="dcterms:W3CDTF">2018-04-04T10:26:00Z</dcterms:modified>
</cp:coreProperties>
</file>