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AF" w:rsidRDefault="001C19AF">
      <w:pPr>
        <w:spacing w:after="5" w:line="259" w:lineRule="auto"/>
        <w:ind w:left="82" w:firstLine="0"/>
        <w:jc w:val="left"/>
        <w:rPr>
          <w:b/>
          <w:sz w:val="32"/>
        </w:rPr>
      </w:pPr>
    </w:p>
    <w:p w:rsidR="0007741E" w:rsidRDefault="00165A2C">
      <w:pPr>
        <w:spacing w:after="5" w:line="259" w:lineRule="auto"/>
        <w:ind w:left="82" w:firstLine="0"/>
        <w:jc w:val="left"/>
      </w:pPr>
      <w:r>
        <w:rPr>
          <w:b/>
          <w:sz w:val="32"/>
        </w:rPr>
        <w:t xml:space="preserve">СОВЕТ ГОРОДСКОГО ПОСЕЛЕНИЯ «ОЛОВЯННИНСКОЕ» </w:t>
      </w:r>
    </w:p>
    <w:p w:rsidR="0007741E" w:rsidRDefault="00165A2C">
      <w:pPr>
        <w:spacing w:after="83" w:line="259" w:lineRule="auto"/>
        <w:ind w:left="8" w:firstLine="0"/>
        <w:jc w:val="center"/>
      </w:pPr>
      <w:r>
        <w:rPr>
          <w:b/>
          <w:sz w:val="32"/>
        </w:rPr>
        <w:t xml:space="preserve"> </w:t>
      </w:r>
    </w:p>
    <w:p w:rsidR="0007741E" w:rsidRDefault="00165A2C">
      <w:pPr>
        <w:spacing w:after="0" w:line="259" w:lineRule="auto"/>
        <w:ind w:left="0" w:right="75" w:firstLine="0"/>
        <w:jc w:val="center"/>
      </w:pPr>
      <w:r>
        <w:rPr>
          <w:b/>
          <w:sz w:val="32"/>
        </w:rPr>
        <w:t xml:space="preserve">РЕШЕНИЕ </w:t>
      </w:r>
    </w:p>
    <w:p w:rsidR="0007741E" w:rsidRPr="00294485" w:rsidRDefault="00294485">
      <w:pPr>
        <w:spacing w:after="0" w:line="259" w:lineRule="auto"/>
        <w:ind w:left="0" w:right="2" w:firstLine="0"/>
        <w:jc w:val="center"/>
      </w:pPr>
      <w:proofErr w:type="spellStart"/>
      <w:r w:rsidRPr="00294485">
        <w:t>пгт</w:t>
      </w:r>
      <w:proofErr w:type="spellEnd"/>
      <w:r w:rsidRPr="00294485">
        <w:t xml:space="preserve">. Оловянная </w:t>
      </w:r>
      <w:r w:rsidR="00165A2C" w:rsidRPr="00294485">
        <w:t xml:space="preserve"> </w:t>
      </w:r>
    </w:p>
    <w:p w:rsidR="0007741E" w:rsidRDefault="001C19AF">
      <w:pPr>
        <w:spacing w:after="61"/>
        <w:ind w:left="-4" w:right="54"/>
      </w:pPr>
      <w:r>
        <w:t>«26</w:t>
      </w:r>
      <w:r w:rsidR="00165A2C">
        <w:t xml:space="preserve">» </w:t>
      </w:r>
      <w:r>
        <w:t>января</w:t>
      </w:r>
      <w:r w:rsidR="00165A2C">
        <w:t xml:space="preserve"> 202</w:t>
      </w:r>
      <w:r>
        <w:t>4</w:t>
      </w:r>
      <w:r w:rsidR="00165A2C">
        <w:t xml:space="preserve"> г.                                                                                         </w:t>
      </w:r>
      <w:r>
        <w:t xml:space="preserve">№ </w:t>
      </w:r>
      <w:r w:rsidRPr="00294485">
        <w:t>156</w:t>
      </w:r>
      <w:r w:rsidR="00165A2C">
        <w:rPr>
          <w:b/>
        </w:rPr>
        <w:t xml:space="preserve"> </w:t>
      </w:r>
    </w:p>
    <w:p w:rsidR="0007741E" w:rsidRDefault="0007741E" w:rsidP="00294485">
      <w:pPr>
        <w:spacing w:after="76" w:line="259" w:lineRule="auto"/>
        <w:ind w:left="0" w:firstLine="0"/>
        <w:jc w:val="left"/>
      </w:pPr>
    </w:p>
    <w:p w:rsidR="0007741E" w:rsidRDefault="00165A2C" w:rsidP="00294485">
      <w:pPr>
        <w:spacing w:after="0" w:line="240" w:lineRule="auto"/>
        <w:ind w:left="159" w:hanging="6"/>
        <w:jc w:val="center"/>
      </w:pPr>
      <w:r>
        <w:rPr>
          <w:b/>
        </w:rPr>
        <w:t>«Об утверждении Положения об оплате труда служащего специалиста, не отнесенного к должности муниципальной службы в администрации городского поселения «Оловяннинское»»</w:t>
      </w:r>
    </w:p>
    <w:p w:rsidR="00B648B3" w:rsidRDefault="00165A2C" w:rsidP="00294485">
      <w:pPr>
        <w:spacing w:after="67" w:line="259" w:lineRule="auto"/>
        <w:ind w:left="1" w:firstLine="0"/>
        <w:jc w:val="left"/>
      </w:pPr>
      <w:r>
        <w:t xml:space="preserve"> </w:t>
      </w:r>
    </w:p>
    <w:p w:rsidR="0048787A" w:rsidRDefault="00B648B3" w:rsidP="00294485">
      <w:pPr>
        <w:tabs>
          <w:tab w:val="left" w:pos="709"/>
        </w:tabs>
        <w:spacing w:after="0" w:line="240" w:lineRule="auto"/>
        <w:ind w:left="-4" w:right="54"/>
      </w:pPr>
      <w:r>
        <w:t xml:space="preserve">          </w:t>
      </w:r>
      <w:r w:rsidR="00165A2C">
        <w:t>В соответствии с Трудовым кодексом Российской Федерации, пунктом</w:t>
      </w:r>
      <w:r>
        <w:t xml:space="preserve">                             </w:t>
      </w:r>
      <w:r w:rsidR="00165A2C">
        <w:t xml:space="preserve"> 2 статьи 53 Федерального закона № 131-ФЗ от 06.10.2003 г. «Об общих принципах организации местного самоуправления в Российской Федерации», Постановлением Правительства Забайкальского края № 195 от 09 июня 2020 года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края», Постановлением Правительства Забайкальского края № 418 от 13 октября 2020 года «Об индексации </w:t>
      </w:r>
      <w:r>
        <w:t xml:space="preserve">                                 </w:t>
      </w:r>
      <w:r w:rsidR="00165A2C">
        <w:t>с</w:t>
      </w:r>
      <w:r w:rsidR="001C19AF">
        <w:t xml:space="preserve"> </w:t>
      </w:r>
      <w:r>
        <w:t xml:space="preserve"> </w:t>
      </w:r>
      <w:r w:rsidR="00165A2C">
        <w:t>1 октября 2020 года окладов (должностных окладов), ставок заработной платы работников государственных учреждений Забайкальского края, Закон</w:t>
      </w:r>
      <w:r>
        <w:t>ом</w:t>
      </w:r>
      <w:r w:rsidR="00165A2C">
        <w:t xml:space="preserve"> Забайкальского 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t>,</w:t>
      </w:r>
      <w:r w:rsidR="00165A2C">
        <w:t xml:space="preserve">  руководствуясь</w:t>
      </w:r>
      <w:r w:rsidR="001C19AF">
        <w:t xml:space="preserve"> ст. 35 Устава</w:t>
      </w:r>
      <w:r w:rsidR="00165A2C">
        <w:t xml:space="preserve"> городского поселения «Оловяннинское»</w:t>
      </w:r>
      <w:r w:rsidR="00294485" w:rsidRPr="00294485">
        <w:t xml:space="preserve"> муниципального района «</w:t>
      </w:r>
      <w:proofErr w:type="spellStart"/>
      <w:r w:rsidR="00294485" w:rsidRPr="00294485">
        <w:t>Оловяннинский</w:t>
      </w:r>
      <w:proofErr w:type="spellEnd"/>
      <w:r w:rsidR="00294485" w:rsidRPr="00294485">
        <w:t xml:space="preserve"> район» Забайкальского края,</w:t>
      </w:r>
      <w:r w:rsidR="00165A2C">
        <w:t xml:space="preserve"> Совет городского поселения «Оловяннинское» </w:t>
      </w:r>
      <w:r w:rsidR="00294485">
        <w:t xml:space="preserve"> </w:t>
      </w:r>
      <w:r>
        <w:rPr>
          <w:b/>
        </w:rPr>
        <w:t xml:space="preserve">р </w:t>
      </w:r>
      <w:r w:rsidRPr="00B648B3">
        <w:rPr>
          <w:b/>
        </w:rPr>
        <w:t>е</w:t>
      </w:r>
      <w:r>
        <w:rPr>
          <w:b/>
        </w:rPr>
        <w:t xml:space="preserve"> </w:t>
      </w:r>
      <w:r w:rsidRPr="00B648B3">
        <w:rPr>
          <w:b/>
        </w:rPr>
        <w:t>ш</w:t>
      </w:r>
      <w:r>
        <w:rPr>
          <w:b/>
        </w:rPr>
        <w:t xml:space="preserve"> </w:t>
      </w:r>
      <w:r w:rsidRPr="00B648B3">
        <w:rPr>
          <w:b/>
        </w:rPr>
        <w:t>и</w:t>
      </w:r>
      <w:r>
        <w:rPr>
          <w:b/>
        </w:rPr>
        <w:t xml:space="preserve"> </w:t>
      </w:r>
      <w:r w:rsidRPr="00B648B3">
        <w:rPr>
          <w:b/>
        </w:rPr>
        <w:t>л</w:t>
      </w:r>
      <w:r w:rsidR="00165A2C">
        <w:rPr>
          <w:b/>
        </w:rPr>
        <w:t>:</w:t>
      </w:r>
      <w:r w:rsidR="00165A2C">
        <w:t xml:space="preserve"> </w:t>
      </w:r>
    </w:p>
    <w:p w:rsidR="00294485" w:rsidRDefault="00294485" w:rsidP="00294485">
      <w:pPr>
        <w:tabs>
          <w:tab w:val="left" w:pos="709"/>
        </w:tabs>
        <w:spacing w:after="0" w:line="240" w:lineRule="auto"/>
        <w:ind w:left="-4" w:right="54"/>
      </w:pPr>
    </w:p>
    <w:p w:rsidR="0007741E" w:rsidRDefault="00165A2C" w:rsidP="00294485">
      <w:pPr>
        <w:numPr>
          <w:ilvl w:val="0"/>
          <w:numId w:val="1"/>
        </w:numPr>
        <w:spacing w:after="0" w:line="240" w:lineRule="auto"/>
        <w:ind w:right="54" w:firstLine="428"/>
      </w:pPr>
      <w:r>
        <w:t xml:space="preserve">Утвердить Положение об оплате труда служащего специалиста, не отнесенного к должности муниципальной службы в администрации городского поселения «Оловяннинское», в соответствии с приложением к настоящему решению.  </w:t>
      </w:r>
    </w:p>
    <w:p w:rsidR="0007741E" w:rsidRDefault="00165A2C" w:rsidP="00294485">
      <w:pPr>
        <w:numPr>
          <w:ilvl w:val="0"/>
          <w:numId w:val="1"/>
        </w:numPr>
        <w:spacing w:after="0" w:line="240" w:lineRule="auto"/>
        <w:ind w:right="54" w:firstLine="428"/>
      </w:pPr>
      <w:r>
        <w:t>Настоящее Решение вступает в силу с 1 января 2024 года.</w:t>
      </w:r>
      <w:r>
        <w:rPr>
          <w:sz w:val="24"/>
        </w:rPr>
        <w:t xml:space="preserve"> </w:t>
      </w:r>
    </w:p>
    <w:p w:rsidR="0007741E" w:rsidRDefault="00165A2C" w:rsidP="00294485">
      <w:pPr>
        <w:numPr>
          <w:ilvl w:val="0"/>
          <w:numId w:val="1"/>
        </w:numPr>
        <w:spacing w:after="0" w:line="240" w:lineRule="auto"/>
        <w:ind w:left="284" w:right="57" w:firstLine="425"/>
      </w:pPr>
      <w:r>
        <w:lastRenderedPageBreak/>
        <w:t xml:space="preserve">Настоящее решение опубликовать (обнародовать) на стенде администрации, а также на официальном сайте администрации городского поселения «Оловяннинское» </w:t>
      </w:r>
      <w:proofErr w:type="spellStart"/>
      <w:r>
        <w:rPr>
          <w:u w:val="single" w:color="000000"/>
        </w:rPr>
        <w:t>Оловянная.РФ</w:t>
      </w:r>
      <w:proofErr w:type="spellEnd"/>
      <w:r>
        <w:rPr>
          <w:b/>
        </w:rPr>
        <w:t xml:space="preserve"> </w:t>
      </w:r>
    </w:p>
    <w:p w:rsidR="0007741E" w:rsidRDefault="00165A2C" w:rsidP="00294485">
      <w:pPr>
        <w:spacing w:after="0" w:line="240" w:lineRule="auto"/>
        <w:ind w:left="0" w:firstLine="0"/>
        <w:jc w:val="left"/>
      </w:pPr>
      <w:r>
        <w:t xml:space="preserve"> </w:t>
      </w:r>
    </w:p>
    <w:p w:rsidR="0007741E" w:rsidRDefault="0007741E" w:rsidP="0048787A">
      <w:pPr>
        <w:spacing w:after="0" w:line="259" w:lineRule="auto"/>
        <w:ind w:left="0" w:firstLine="0"/>
        <w:jc w:val="left"/>
      </w:pPr>
    </w:p>
    <w:p w:rsidR="00B648B3" w:rsidRDefault="00B648B3" w:rsidP="0048787A">
      <w:pPr>
        <w:spacing w:after="0" w:line="259" w:lineRule="auto"/>
        <w:ind w:left="0" w:firstLine="0"/>
        <w:jc w:val="left"/>
      </w:pPr>
    </w:p>
    <w:p w:rsidR="0007741E" w:rsidRDefault="00165A2C" w:rsidP="00B648B3">
      <w:pPr>
        <w:spacing w:after="0" w:line="240" w:lineRule="auto"/>
        <w:ind w:left="0" w:right="54" w:firstLine="0"/>
      </w:pPr>
      <w:r>
        <w:t xml:space="preserve">Глава городского  </w:t>
      </w:r>
    </w:p>
    <w:p w:rsidR="00165A2C" w:rsidRDefault="00165A2C" w:rsidP="00294485">
      <w:pPr>
        <w:spacing w:after="0" w:line="240" w:lineRule="auto"/>
        <w:ind w:left="1" w:firstLine="0"/>
        <w:jc w:val="left"/>
        <w:rPr>
          <w:sz w:val="24"/>
        </w:rPr>
      </w:pPr>
      <w:r>
        <w:t>поселения «</w:t>
      </w:r>
      <w:proofErr w:type="gramStart"/>
      <w:r>
        <w:t xml:space="preserve">Оловяннинское»   </w:t>
      </w:r>
      <w:proofErr w:type="gramEnd"/>
      <w:r>
        <w:t xml:space="preserve">                                               О.А. Васильева   </w:t>
      </w:r>
    </w:p>
    <w:p w:rsidR="00165A2C" w:rsidRDefault="00165A2C">
      <w:pPr>
        <w:spacing w:after="0" w:line="259" w:lineRule="auto"/>
        <w:ind w:left="0" w:right="10" w:firstLine="0"/>
        <w:jc w:val="right"/>
        <w:rPr>
          <w:sz w:val="24"/>
        </w:rPr>
      </w:pPr>
    </w:p>
    <w:p w:rsidR="00165A2C" w:rsidRDefault="00165A2C">
      <w:pPr>
        <w:spacing w:after="0" w:line="259" w:lineRule="auto"/>
        <w:ind w:left="0" w:right="10" w:firstLine="0"/>
        <w:jc w:val="right"/>
        <w:rPr>
          <w:sz w:val="24"/>
        </w:rPr>
      </w:pPr>
    </w:p>
    <w:p w:rsidR="0007741E" w:rsidRDefault="00294485" w:rsidP="00294485">
      <w:pPr>
        <w:tabs>
          <w:tab w:val="left" w:pos="7440"/>
        </w:tabs>
        <w:spacing w:after="0" w:line="240" w:lineRule="auto"/>
        <w:ind w:left="0" w:right="10" w:firstLine="0"/>
        <w:jc w:val="left"/>
      </w:pPr>
      <w:r>
        <w:t xml:space="preserve">                                                                                                            </w:t>
      </w:r>
      <w:r w:rsidR="00165A2C">
        <w:rPr>
          <w:sz w:val="24"/>
        </w:rPr>
        <w:t xml:space="preserve">УТВЕРЖДЕНО </w:t>
      </w:r>
    </w:p>
    <w:p w:rsidR="00294485" w:rsidRDefault="00294485" w:rsidP="00294485">
      <w:pPr>
        <w:tabs>
          <w:tab w:val="center" w:pos="4683"/>
          <w:tab w:val="right" w:pos="9366"/>
        </w:tabs>
        <w:spacing w:after="0" w:line="240" w:lineRule="auto"/>
        <w:ind w:right="57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                                      </w:t>
      </w:r>
      <w:proofErr w:type="gramStart"/>
      <w:r w:rsidR="00165A2C">
        <w:rPr>
          <w:sz w:val="24"/>
        </w:rPr>
        <w:t xml:space="preserve">Решением </w:t>
      </w:r>
      <w:r>
        <w:rPr>
          <w:sz w:val="24"/>
        </w:rPr>
        <w:t xml:space="preserve"> </w:t>
      </w:r>
      <w:r w:rsidR="00165A2C">
        <w:rPr>
          <w:sz w:val="24"/>
        </w:rPr>
        <w:t>Совета</w:t>
      </w:r>
      <w:proofErr w:type="gramEnd"/>
      <w:r w:rsidR="00165A2C">
        <w:rPr>
          <w:sz w:val="24"/>
        </w:rPr>
        <w:t xml:space="preserve"> </w:t>
      </w:r>
    </w:p>
    <w:p w:rsidR="00294485" w:rsidRDefault="00294485" w:rsidP="00294485">
      <w:pPr>
        <w:tabs>
          <w:tab w:val="center" w:pos="4683"/>
          <w:tab w:val="right" w:pos="9366"/>
        </w:tabs>
        <w:spacing w:after="0" w:line="240" w:lineRule="auto"/>
        <w:ind w:right="57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>
        <w:t xml:space="preserve">   </w:t>
      </w:r>
      <w:r>
        <w:rPr>
          <w:sz w:val="24"/>
        </w:rPr>
        <w:t xml:space="preserve">городского поселения </w:t>
      </w:r>
      <w:r w:rsidR="00165A2C">
        <w:rPr>
          <w:sz w:val="24"/>
        </w:rPr>
        <w:t>«Оловяннинское</w:t>
      </w:r>
      <w:r w:rsidR="0048787A">
        <w:rPr>
          <w:sz w:val="24"/>
        </w:rPr>
        <w:t>»</w:t>
      </w:r>
    </w:p>
    <w:p w:rsidR="0007741E" w:rsidRDefault="0048787A" w:rsidP="00294485">
      <w:pPr>
        <w:tabs>
          <w:tab w:val="center" w:pos="4683"/>
          <w:tab w:val="right" w:pos="9366"/>
        </w:tabs>
        <w:spacing w:after="0" w:line="240" w:lineRule="auto"/>
        <w:ind w:right="57"/>
        <w:jc w:val="left"/>
      </w:pPr>
      <w:r>
        <w:rPr>
          <w:sz w:val="24"/>
        </w:rPr>
        <w:t xml:space="preserve"> </w:t>
      </w:r>
      <w:r w:rsidR="00294485">
        <w:rPr>
          <w:sz w:val="24"/>
        </w:rPr>
        <w:t xml:space="preserve">                                                                                                       </w:t>
      </w:r>
      <w:r>
        <w:rPr>
          <w:sz w:val="24"/>
        </w:rPr>
        <w:t>№</w:t>
      </w:r>
      <w:r w:rsidR="00294485">
        <w:rPr>
          <w:sz w:val="24"/>
        </w:rPr>
        <w:t xml:space="preserve"> </w:t>
      </w:r>
      <w:r>
        <w:rPr>
          <w:sz w:val="24"/>
        </w:rPr>
        <w:t>156 от «26</w:t>
      </w:r>
      <w:r w:rsidR="00165A2C">
        <w:rPr>
          <w:sz w:val="24"/>
        </w:rPr>
        <w:t xml:space="preserve">» </w:t>
      </w:r>
      <w:r>
        <w:rPr>
          <w:sz w:val="24"/>
        </w:rPr>
        <w:t>января 2024</w:t>
      </w:r>
      <w:r w:rsidR="00165A2C">
        <w:rPr>
          <w:sz w:val="24"/>
        </w:rPr>
        <w:t xml:space="preserve"> г. </w:t>
      </w:r>
    </w:p>
    <w:p w:rsidR="0007741E" w:rsidRDefault="00165A2C">
      <w:pPr>
        <w:spacing w:after="75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07741E" w:rsidRDefault="00165A2C" w:rsidP="00294485">
      <w:pPr>
        <w:spacing w:after="106" w:line="240" w:lineRule="auto"/>
        <w:ind w:left="650" w:right="709"/>
        <w:jc w:val="center"/>
      </w:pPr>
      <w:r>
        <w:rPr>
          <w:b/>
        </w:rPr>
        <w:t>ПОЛОЖЕНИЕ</w:t>
      </w:r>
    </w:p>
    <w:p w:rsidR="0007741E" w:rsidRDefault="00165A2C" w:rsidP="00294485">
      <w:pPr>
        <w:spacing w:after="0" w:line="240" w:lineRule="auto"/>
        <w:ind w:left="269" w:hanging="7"/>
        <w:jc w:val="center"/>
      </w:pPr>
      <w:r>
        <w:rPr>
          <w:b/>
        </w:rPr>
        <w:t>об оплате труда служащего специалиста, не отнесенного к должности</w:t>
      </w:r>
    </w:p>
    <w:p w:rsidR="0007741E" w:rsidRDefault="00165A2C" w:rsidP="00294485">
      <w:pPr>
        <w:spacing w:after="73" w:line="240" w:lineRule="auto"/>
        <w:ind w:right="69"/>
        <w:jc w:val="center"/>
      </w:pPr>
      <w:r>
        <w:rPr>
          <w:b/>
        </w:rPr>
        <w:t>муниципальной службы в администрации городского поселения</w:t>
      </w:r>
    </w:p>
    <w:p w:rsidR="0007741E" w:rsidRDefault="00165A2C" w:rsidP="00294485">
      <w:pPr>
        <w:spacing w:after="2" w:line="240" w:lineRule="auto"/>
        <w:ind w:left="650" w:right="707"/>
        <w:jc w:val="center"/>
      </w:pPr>
      <w:r>
        <w:rPr>
          <w:b/>
        </w:rPr>
        <w:t>«Оловяннинское»</w:t>
      </w:r>
    </w:p>
    <w:p w:rsidR="0007741E" w:rsidRDefault="0007741E" w:rsidP="00294485">
      <w:pPr>
        <w:spacing w:after="74" w:line="259" w:lineRule="auto"/>
        <w:ind w:left="0" w:right="1" w:firstLine="0"/>
        <w:jc w:val="center"/>
      </w:pPr>
    </w:p>
    <w:p w:rsidR="0007741E" w:rsidRDefault="00294485" w:rsidP="00294485">
      <w:pPr>
        <w:spacing w:after="2" w:line="259" w:lineRule="auto"/>
        <w:ind w:left="650" w:right="2"/>
      </w:pPr>
      <w:r>
        <w:rPr>
          <w:b/>
        </w:rPr>
        <w:t xml:space="preserve">                                        </w:t>
      </w:r>
      <w:r w:rsidR="00165A2C">
        <w:rPr>
          <w:b/>
        </w:rPr>
        <w:t>1. Общие положения</w:t>
      </w:r>
    </w:p>
    <w:p w:rsidR="0007741E" w:rsidRDefault="00165A2C">
      <w:pPr>
        <w:spacing w:after="60" w:line="259" w:lineRule="auto"/>
        <w:ind w:left="709" w:firstLine="0"/>
        <w:jc w:val="center"/>
      </w:pPr>
      <w:r>
        <w:rPr>
          <w:b/>
        </w:rPr>
        <w:t xml:space="preserve"> </w:t>
      </w:r>
    </w:p>
    <w:p w:rsidR="0007741E" w:rsidRDefault="00165A2C" w:rsidP="00294485">
      <w:pPr>
        <w:numPr>
          <w:ilvl w:val="0"/>
          <w:numId w:val="3"/>
        </w:numPr>
        <w:spacing w:after="0" w:line="240" w:lineRule="auto"/>
        <w:ind w:right="57" w:firstLine="567"/>
      </w:pPr>
      <w:r>
        <w:t xml:space="preserve">Настоящее Положение регулирует отношения по обеспечению оплаты труда служащего специалиста, не отнесенного к должности муниципальной службы в администрации городского поселения «Оловяннинское» за исполнение им соответствующих должностных обязанностей оплата производится за счет средств бюджета городского поселения «Оловяннинское». </w:t>
      </w:r>
    </w:p>
    <w:p w:rsidR="0007741E" w:rsidRDefault="00165A2C">
      <w:pPr>
        <w:spacing w:after="75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07741E" w:rsidRDefault="00165A2C" w:rsidP="00294485">
      <w:pPr>
        <w:numPr>
          <w:ilvl w:val="0"/>
          <w:numId w:val="3"/>
        </w:numPr>
        <w:spacing w:after="0" w:line="288" w:lineRule="auto"/>
        <w:ind w:right="57" w:firstLine="992"/>
        <w:jc w:val="center"/>
      </w:pPr>
      <w:r>
        <w:rPr>
          <w:b/>
        </w:rPr>
        <w:t xml:space="preserve">Условия оплаты труда служащего </w:t>
      </w:r>
      <w:proofErr w:type="gramStart"/>
      <w:r w:rsidR="00294485">
        <w:rPr>
          <w:b/>
        </w:rPr>
        <w:t xml:space="preserve">специалиста,   </w:t>
      </w:r>
      <w:proofErr w:type="gramEnd"/>
      <w:r w:rsidR="00294485">
        <w:rPr>
          <w:b/>
        </w:rPr>
        <w:t xml:space="preserve">                                  </w:t>
      </w:r>
      <w:r>
        <w:rPr>
          <w:b/>
        </w:rPr>
        <w:t>не отнесенного к должности муниципальной службы в администрации городского поселения «Оловяннинское»</w:t>
      </w:r>
    </w:p>
    <w:p w:rsidR="0007741E" w:rsidRDefault="00165A2C">
      <w:pPr>
        <w:spacing w:after="58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07741E" w:rsidRDefault="00165A2C" w:rsidP="00294485">
      <w:pPr>
        <w:numPr>
          <w:ilvl w:val="0"/>
          <w:numId w:val="2"/>
        </w:numPr>
        <w:spacing w:after="69"/>
        <w:ind w:right="54" w:firstLine="699"/>
      </w:pPr>
      <w:r>
        <w:t xml:space="preserve">Должностной оклад служащего специалиста не отнесенного к должности муниципальной службы в администрации городского поселения «Оловяннинское» в соответствии с Постановлением Забайкальского края от 30 июня 2014 года № 382 «О базовых окладах (базовых должностных окладах), базовых ставках заработной платы по профессионально квалификационным группам работников государственных учреждений Забайкальского края»,  Постановления  Правительства Забайкальского края от 9 июня 2020 года №195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края», Закона Забайкальского  края от 29 июня 2023 года № </w:t>
      </w:r>
      <w:r>
        <w:lastRenderedPageBreak/>
        <w:t xml:space="preserve">2222-ЗЗК «Об обеспечении роста заработной платы в Забайкальском крае и о внесении изменений в отдельные законы Забайкальского края».  </w:t>
      </w:r>
    </w:p>
    <w:p w:rsidR="0007741E" w:rsidRDefault="00165A2C" w:rsidP="00294485">
      <w:pPr>
        <w:numPr>
          <w:ilvl w:val="0"/>
          <w:numId w:val="2"/>
        </w:numPr>
        <w:spacing w:after="0" w:line="240" w:lineRule="auto"/>
        <w:ind w:right="54" w:firstLine="699"/>
      </w:pPr>
      <w:r>
        <w:t xml:space="preserve">Оплата труда ведущего экономиста по финансовой работе администрации городского поселения «Оловяннинское» производится на основе установленного должностного оклада согласно приложению 1.      - надбавка за стаж работы устанавливается к окладу в зависимости от стажа работы в следующих размерах: от 1 до 5 лет - 10 процентов; от 5 до 10 лет - 15 процентов; от 10 до 15 лет - 20 процентов; свыше 15 лет - 30 процентов.  </w:t>
      </w:r>
    </w:p>
    <w:p w:rsidR="0007741E" w:rsidRDefault="00165A2C" w:rsidP="00294485">
      <w:pPr>
        <w:spacing w:after="0" w:line="240" w:lineRule="auto"/>
        <w:ind w:left="-14" w:right="54" w:firstLine="708"/>
      </w:pPr>
      <w:r>
        <w:t xml:space="preserve"> Надбавка за стаж работы начисляется исходя из должностного оклада работника (без учета премий и иных стимулирующих выплат) и выплачивается ежемесячно одновременно с заработной платой. </w:t>
      </w:r>
    </w:p>
    <w:p w:rsidR="0007741E" w:rsidRDefault="00165A2C" w:rsidP="00294485">
      <w:pPr>
        <w:spacing w:after="0" w:line="240" w:lineRule="auto"/>
        <w:ind w:left="-14" w:right="54" w:firstLine="708"/>
      </w:pPr>
      <w:r>
        <w:t xml:space="preserve">При временном заместительстве надбавка за стаж работы начисляется   на должностной оклад по основной работе и учитывается во всех случаях исчисления среднего заработка. </w:t>
      </w:r>
    </w:p>
    <w:p w:rsidR="0007741E" w:rsidRDefault="00165A2C" w:rsidP="00294485">
      <w:pPr>
        <w:spacing w:after="0" w:line="240" w:lineRule="auto"/>
        <w:ind w:left="-14" w:right="54" w:firstLine="708"/>
      </w:pPr>
      <w:r>
        <w:t xml:space="preserve">Надбавка за стаж работы выплачивается с момента возникновения права на назначение или изменение размера этой надбавки. </w:t>
      </w:r>
    </w:p>
    <w:p w:rsidR="0007741E" w:rsidRDefault="00165A2C" w:rsidP="00294485">
      <w:pPr>
        <w:spacing w:after="0" w:line="240" w:lineRule="auto"/>
        <w:ind w:left="-14" w:right="54" w:firstLine="708"/>
      </w:pPr>
      <w:r>
        <w:t xml:space="preserve">Основным документом для определения   стажа работы, дающего право на получение ежемесячной стимулирующей выплаты, является трудовая книжка. </w:t>
      </w:r>
    </w:p>
    <w:p w:rsidR="0007741E" w:rsidRDefault="00165A2C" w:rsidP="00294485">
      <w:pPr>
        <w:spacing w:after="0" w:line="240" w:lineRule="auto"/>
        <w:ind w:left="-4" w:right="54"/>
      </w:pPr>
      <w:r>
        <w:t>- надбавка за сложность, напряженность устанавливается в размере</w:t>
      </w:r>
      <w:r>
        <w:rPr>
          <w:b/>
        </w:rPr>
        <w:t xml:space="preserve"> </w:t>
      </w:r>
      <w:r>
        <w:t xml:space="preserve">до 90 процентов должностного оклада работника в зависимости от степени сложности и интенсивности должностных обязанностей работника, определенных должностной инструкцией по замещаемой им должности; </w:t>
      </w:r>
    </w:p>
    <w:p w:rsidR="0007741E" w:rsidRDefault="00165A2C" w:rsidP="00294485">
      <w:pPr>
        <w:spacing w:after="0" w:line="240" w:lineRule="auto"/>
        <w:ind w:left="-4" w:right="54"/>
      </w:pPr>
      <w:r>
        <w:t xml:space="preserve"> Единовременное денежное поощрение выплачивается пропорционально отработанному времени в расчетном периоде. Размер единовременного денежного поощрения определяется, исходя из результатов деятельности работника с учетом его личного вклада в конечные результаты работы. </w:t>
      </w:r>
    </w:p>
    <w:p w:rsidR="0007741E" w:rsidRDefault="00165A2C" w:rsidP="00294485">
      <w:pPr>
        <w:tabs>
          <w:tab w:val="center" w:pos="1735"/>
          <w:tab w:val="center" w:pos="3720"/>
          <w:tab w:val="center" w:pos="4899"/>
          <w:tab w:val="center" w:pos="6545"/>
          <w:tab w:val="right" w:pos="9423"/>
        </w:tabs>
        <w:spacing w:after="0" w:line="240" w:lineRule="auto"/>
        <w:ind w:left="-14" w:firstLine="0"/>
        <w:jc w:val="left"/>
      </w:pPr>
      <w:r>
        <w:t xml:space="preserve"> </w:t>
      </w:r>
      <w:r>
        <w:tab/>
        <w:t xml:space="preserve">-единовременная </w:t>
      </w:r>
      <w:r>
        <w:tab/>
        <w:t xml:space="preserve">выплата </w:t>
      </w:r>
      <w:r>
        <w:tab/>
        <w:t xml:space="preserve">при </w:t>
      </w:r>
      <w:r>
        <w:tab/>
        <w:t xml:space="preserve">предоставлении </w:t>
      </w:r>
      <w:r>
        <w:tab/>
        <w:t xml:space="preserve">ежегодного </w:t>
      </w:r>
    </w:p>
    <w:p w:rsidR="00165A2C" w:rsidRDefault="00165A2C" w:rsidP="00294485">
      <w:pPr>
        <w:spacing w:after="0" w:line="240" w:lineRule="auto"/>
        <w:ind w:left="-4" w:right="54"/>
      </w:pPr>
      <w:r>
        <w:t xml:space="preserve">оплачиваемого отпуска в размере 1 должностного оклада в год; </w:t>
      </w:r>
    </w:p>
    <w:p w:rsidR="00165A2C" w:rsidRDefault="00165A2C" w:rsidP="00294485">
      <w:pPr>
        <w:spacing w:after="0" w:line="240" w:lineRule="auto"/>
        <w:ind w:left="-4" w:right="54"/>
      </w:pPr>
      <w:r>
        <w:t xml:space="preserve"> - материальная помощь в размере 1 должностного оклада в год;  </w:t>
      </w:r>
    </w:p>
    <w:p w:rsidR="00165A2C" w:rsidRDefault="00165A2C" w:rsidP="00294485">
      <w:pPr>
        <w:spacing w:after="0" w:line="240" w:lineRule="auto"/>
        <w:ind w:left="-4" w:right="54"/>
      </w:pPr>
      <w:r>
        <w:t xml:space="preserve">Материальная помощь выплачивается один раз в год по заявлению работника или при предоставлении ежегодного оплачиваемого отпуска.   </w:t>
      </w:r>
    </w:p>
    <w:p w:rsidR="0007741E" w:rsidRDefault="00165A2C" w:rsidP="00294485">
      <w:pPr>
        <w:spacing w:after="0" w:line="240" w:lineRule="auto"/>
        <w:ind w:left="-4" w:right="54" w:firstLine="571"/>
      </w:pPr>
      <w:r>
        <w:t xml:space="preserve">3. Гражданам, претендующим на замещение должностей в органах местного самоуправления городского поселения «Оловяннинское», не относящихся к должностям муниципальной службы, оплата которых производится по данной системе оплаты труда, предъявляются требования по уровню образования, стажу и опыту работы. </w:t>
      </w:r>
    </w:p>
    <w:p w:rsidR="0007741E" w:rsidRDefault="00165A2C">
      <w:pPr>
        <w:spacing w:after="11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7741E" w:rsidRDefault="00165A2C">
      <w:pPr>
        <w:spacing w:after="2" w:line="259" w:lineRule="auto"/>
        <w:ind w:left="650"/>
        <w:jc w:val="center"/>
      </w:pPr>
      <w:r>
        <w:rPr>
          <w:b/>
        </w:rPr>
        <w:t>3. Фонд оплаты труда</w:t>
      </w:r>
      <w:r>
        <w:rPr>
          <w:b/>
          <w:sz w:val="26"/>
        </w:rPr>
        <w:t xml:space="preserve"> </w:t>
      </w:r>
    </w:p>
    <w:p w:rsidR="0007741E" w:rsidRDefault="00165A2C">
      <w:pPr>
        <w:spacing w:after="0" w:line="259" w:lineRule="auto"/>
        <w:ind w:left="708" w:firstLine="0"/>
        <w:jc w:val="left"/>
      </w:pPr>
      <w:r>
        <w:t xml:space="preserve"> </w:t>
      </w:r>
    </w:p>
    <w:p w:rsidR="0007741E" w:rsidRDefault="00165A2C">
      <w:pPr>
        <w:ind w:left="-14" w:right="54" w:firstLine="708"/>
      </w:pPr>
      <w:r>
        <w:t xml:space="preserve">Размер фонда оплаты труда утверждается с учетом районного коэффициента и процентных надбавок за работу в районах Крайнего Севера и приравненных к ним местностях, а также в остальных районах Севера, где установлены районные коэффициенты. </w:t>
      </w:r>
    </w:p>
    <w:p w:rsidR="0007741E" w:rsidRDefault="00165A2C">
      <w:pPr>
        <w:spacing w:after="56"/>
        <w:ind w:left="-14" w:right="54" w:firstLine="708"/>
      </w:pPr>
      <w:r>
        <w:t xml:space="preserve">Размер оплаты труда ежегодно индексируется в соответствии с бюджетом городского поселения «Оловяннинское» на соответствующий финансовый год с учетом уровня инфляции потребительских цен. </w:t>
      </w:r>
    </w:p>
    <w:p w:rsidR="0007741E" w:rsidRDefault="00165A2C">
      <w:pPr>
        <w:spacing w:after="0" w:line="259" w:lineRule="auto"/>
        <w:ind w:left="708" w:firstLine="0"/>
        <w:jc w:val="left"/>
      </w:pPr>
      <w:r>
        <w:t xml:space="preserve"> </w:t>
      </w:r>
    </w:p>
    <w:p w:rsidR="0007741E" w:rsidRDefault="00165A2C" w:rsidP="00294485">
      <w:pPr>
        <w:spacing w:after="0" w:line="259" w:lineRule="auto"/>
        <w:ind w:left="1" w:firstLine="0"/>
        <w:jc w:val="center"/>
      </w:pPr>
      <w:r>
        <w:t>_____________________</w:t>
      </w:r>
    </w:p>
    <w:p w:rsidR="00294485" w:rsidRPr="00B14EC2" w:rsidRDefault="00294485" w:rsidP="00294485">
      <w:pPr>
        <w:spacing w:after="0" w:line="240" w:lineRule="auto"/>
        <w:ind w:left="5528" w:right="54" w:firstLine="40"/>
        <w:rPr>
          <w:sz w:val="24"/>
        </w:rPr>
      </w:pPr>
      <w:r w:rsidRPr="00B14EC2">
        <w:rPr>
          <w:sz w:val="24"/>
        </w:rPr>
        <w:t xml:space="preserve">                            </w:t>
      </w:r>
      <w:r w:rsidR="0048787A" w:rsidRPr="00B14EC2">
        <w:rPr>
          <w:sz w:val="24"/>
        </w:rPr>
        <w:t>Приложение 1</w:t>
      </w:r>
    </w:p>
    <w:p w:rsidR="00294485" w:rsidRPr="00B14EC2" w:rsidRDefault="00294485" w:rsidP="00294485">
      <w:pPr>
        <w:spacing w:after="0" w:line="240" w:lineRule="auto"/>
        <w:ind w:left="5528" w:right="54" w:firstLine="40"/>
        <w:rPr>
          <w:sz w:val="24"/>
        </w:rPr>
      </w:pPr>
    </w:p>
    <w:p w:rsidR="0007741E" w:rsidRPr="00B14EC2" w:rsidRDefault="0048787A" w:rsidP="00B14EC2">
      <w:pPr>
        <w:spacing w:after="0" w:line="240" w:lineRule="auto"/>
        <w:ind w:left="4678" w:right="54" w:firstLine="1"/>
        <w:rPr>
          <w:sz w:val="24"/>
        </w:rPr>
      </w:pPr>
      <w:r w:rsidRPr="00B14EC2">
        <w:rPr>
          <w:sz w:val="24"/>
        </w:rPr>
        <w:t xml:space="preserve">к Положению </w:t>
      </w:r>
      <w:r w:rsidR="00294485" w:rsidRPr="00B14EC2">
        <w:rPr>
          <w:sz w:val="24"/>
        </w:rPr>
        <w:t>об оплате труда служащего</w:t>
      </w:r>
      <w:r w:rsidR="00B14EC2">
        <w:rPr>
          <w:sz w:val="24"/>
        </w:rPr>
        <w:t xml:space="preserve"> специалиста, </w:t>
      </w:r>
      <w:r w:rsidRPr="00B14EC2">
        <w:rPr>
          <w:sz w:val="24"/>
        </w:rPr>
        <w:t>не отнесенного к должности муниципальной</w:t>
      </w:r>
      <w:r w:rsidR="00294485" w:rsidRPr="00B14EC2">
        <w:rPr>
          <w:sz w:val="24"/>
        </w:rPr>
        <w:t xml:space="preserve"> </w:t>
      </w:r>
      <w:r w:rsidR="00B14EC2">
        <w:rPr>
          <w:sz w:val="24"/>
        </w:rPr>
        <w:t xml:space="preserve">службы городского </w:t>
      </w:r>
      <w:proofErr w:type="gramStart"/>
      <w:r w:rsidR="00B14EC2">
        <w:rPr>
          <w:sz w:val="24"/>
        </w:rPr>
        <w:t xml:space="preserve">поселения  </w:t>
      </w:r>
      <w:r w:rsidR="00165A2C" w:rsidRPr="00B14EC2">
        <w:rPr>
          <w:sz w:val="24"/>
        </w:rPr>
        <w:t>«</w:t>
      </w:r>
      <w:proofErr w:type="gramEnd"/>
      <w:r w:rsidR="00165A2C" w:rsidRPr="00B14EC2">
        <w:rPr>
          <w:sz w:val="24"/>
        </w:rPr>
        <w:t>Оловяннинское»</w:t>
      </w:r>
      <w:r w:rsidR="00B14EC2" w:rsidRPr="00B14EC2">
        <w:rPr>
          <w:sz w:val="24"/>
        </w:rPr>
        <w:t>,</w:t>
      </w:r>
      <w:r w:rsidR="00165A2C" w:rsidRPr="00B14EC2">
        <w:rPr>
          <w:sz w:val="24"/>
        </w:rPr>
        <w:t xml:space="preserve"> </w:t>
      </w:r>
    </w:p>
    <w:p w:rsidR="0007741E" w:rsidRPr="00B14EC2" w:rsidRDefault="00B14EC2" w:rsidP="00B14EC2">
      <w:pPr>
        <w:ind w:left="4678" w:right="54" w:firstLine="0"/>
        <w:jc w:val="left"/>
        <w:rPr>
          <w:sz w:val="24"/>
        </w:rPr>
      </w:pPr>
      <w:r w:rsidRPr="00B14EC2">
        <w:rPr>
          <w:sz w:val="24"/>
        </w:rPr>
        <w:t xml:space="preserve">утвержденного </w:t>
      </w:r>
      <w:r>
        <w:rPr>
          <w:sz w:val="24"/>
        </w:rPr>
        <w:t xml:space="preserve">Решением Совета </w:t>
      </w:r>
      <w:r w:rsidRPr="00B14EC2">
        <w:rPr>
          <w:sz w:val="24"/>
        </w:rPr>
        <w:t>городского</w:t>
      </w:r>
      <w:r>
        <w:rPr>
          <w:sz w:val="24"/>
        </w:rPr>
        <w:t xml:space="preserve"> поселения </w:t>
      </w:r>
      <w:r w:rsidRPr="00B14EC2">
        <w:rPr>
          <w:sz w:val="24"/>
        </w:rPr>
        <w:t>«Оло</w:t>
      </w:r>
      <w:bookmarkStart w:id="0" w:name="_GoBack"/>
      <w:bookmarkEnd w:id="0"/>
      <w:r w:rsidRPr="00B14EC2">
        <w:rPr>
          <w:sz w:val="24"/>
        </w:rPr>
        <w:t xml:space="preserve">вяннинское» </w:t>
      </w:r>
      <w:r w:rsidR="00165A2C" w:rsidRPr="00B14EC2">
        <w:rPr>
          <w:sz w:val="24"/>
        </w:rPr>
        <w:t xml:space="preserve">                                                                      </w:t>
      </w:r>
      <w:r w:rsidR="0048787A" w:rsidRPr="00B14EC2">
        <w:rPr>
          <w:sz w:val="24"/>
        </w:rPr>
        <w:t xml:space="preserve"> от «26» января 2024 года №156</w:t>
      </w:r>
      <w:r w:rsidR="00165A2C" w:rsidRPr="00B14EC2">
        <w:rPr>
          <w:sz w:val="24"/>
        </w:rPr>
        <w:t xml:space="preserve"> </w:t>
      </w:r>
    </w:p>
    <w:p w:rsidR="0007741E" w:rsidRDefault="00165A2C">
      <w:pPr>
        <w:spacing w:after="0" w:line="259" w:lineRule="auto"/>
        <w:ind w:left="0" w:firstLine="0"/>
        <w:jc w:val="right"/>
      </w:pPr>
      <w:r>
        <w:t xml:space="preserve"> </w:t>
      </w:r>
    </w:p>
    <w:p w:rsidR="0007741E" w:rsidRDefault="00165A2C">
      <w:pPr>
        <w:spacing w:after="0" w:line="259" w:lineRule="auto"/>
        <w:ind w:left="0" w:firstLine="0"/>
        <w:jc w:val="right"/>
      </w:pPr>
      <w:r>
        <w:t xml:space="preserve"> </w:t>
      </w:r>
    </w:p>
    <w:p w:rsidR="0007741E" w:rsidRDefault="00165A2C">
      <w:pPr>
        <w:spacing w:after="43"/>
        <w:ind w:left="3660" w:right="54" w:hanging="3134"/>
      </w:pPr>
      <w:r>
        <w:t>Профессиональные квалификационные группы профессий рабочих</w:t>
      </w:r>
      <w:r w:rsidR="00B14EC2">
        <w:t xml:space="preserve">                           </w:t>
      </w:r>
      <w:r>
        <w:t xml:space="preserve"> и размеры окладов </w:t>
      </w:r>
    </w:p>
    <w:p w:rsidR="0007741E" w:rsidRDefault="00165A2C">
      <w:pPr>
        <w:spacing w:after="93" w:line="259" w:lineRule="auto"/>
        <w:ind w:left="0" w:right="75" w:firstLine="0"/>
        <w:jc w:val="center"/>
      </w:pPr>
      <w:r>
        <w:rPr>
          <w:sz w:val="20"/>
        </w:rPr>
        <w:t>(Утверждены постановлением Администрации муниципального района «</w:t>
      </w:r>
      <w:proofErr w:type="spellStart"/>
      <w:r>
        <w:rPr>
          <w:sz w:val="20"/>
        </w:rPr>
        <w:t>Оловяннинский</w:t>
      </w:r>
      <w:proofErr w:type="spellEnd"/>
      <w:r>
        <w:rPr>
          <w:sz w:val="20"/>
        </w:rPr>
        <w:t xml:space="preserve"> район») </w:t>
      </w:r>
    </w:p>
    <w:p w:rsidR="0007741E" w:rsidRDefault="00165A2C">
      <w:pPr>
        <w:spacing w:after="0" w:line="259" w:lineRule="auto"/>
        <w:ind w:left="709" w:firstLine="0"/>
        <w:jc w:val="center"/>
      </w:pPr>
      <w:r>
        <w:t xml:space="preserve"> </w:t>
      </w:r>
    </w:p>
    <w:p w:rsidR="0007741E" w:rsidRDefault="00165A2C">
      <w:pPr>
        <w:spacing w:after="0" w:line="259" w:lineRule="auto"/>
        <w:ind w:left="0" w:firstLine="0"/>
        <w:jc w:val="left"/>
      </w:pPr>
      <w:r>
        <w:t xml:space="preserve"> </w:t>
      </w:r>
    </w:p>
    <w:p w:rsidR="0007741E" w:rsidRDefault="00165A2C">
      <w:pPr>
        <w:ind w:left="3013" w:right="54" w:hanging="2885"/>
      </w:pPr>
      <w:r>
        <w:t xml:space="preserve">Профессиональная квалификационная группа "Общеотраслевые должности служащих третьего уровня" </w:t>
      </w:r>
    </w:p>
    <w:tbl>
      <w:tblPr>
        <w:tblStyle w:val="TableGrid"/>
        <w:tblW w:w="9571" w:type="dxa"/>
        <w:tblInd w:w="-108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192"/>
      </w:tblGrid>
      <w:tr w:rsidR="0007741E">
        <w:trPr>
          <w:trHeight w:val="5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1E" w:rsidRDefault="00165A2C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 xml:space="preserve">Квалификационный уровень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1E" w:rsidRDefault="00165A2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Профессии рабочих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1E" w:rsidRDefault="00165A2C">
            <w:pPr>
              <w:spacing w:after="0" w:line="259" w:lineRule="auto"/>
              <w:ind w:left="26" w:right="9" w:firstLine="0"/>
              <w:jc w:val="center"/>
            </w:pPr>
            <w:r>
              <w:rPr>
                <w:sz w:val="24"/>
              </w:rPr>
              <w:t xml:space="preserve">Размер должностного оклада (рублей) </w:t>
            </w:r>
          </w:p>
        </w:tc>
      </w:tr>
      <w:tr w:rsidR="0007741E">
        <w:trPr>
          <w:trHeight w:val="5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1E" w:rsidRDefault="00165A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квалификационный уровень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1E" w:rsidRDefault="00165A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Ведущий экономист по финансовой работе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1E" w:rsidRDefault="0087170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>9 688</w:t>
            </w:r>
            <w:r w:rsidR="00165A2C">
              <w:rPr>
                <w:sz w:val="24"/>
              </w:rPr>
              <w:t xml:space="preserve">,00 </w:t>
            </w:r>
          </w:p>
        </w:tc>
      </w:tr>
    </w:tbl>
    <w:p w:rsidR="0007741E" w:rsidRDefault="00165A2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07741E" w:rsidSect="00294485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E69"/>
    <w:multiLevelType w:val="hybridMultilevel"/>
    <w:tmpl w:val="A792309E"/>
    <w:lvl w:ilvl="0" w:tplc="A8A0B6A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1652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5411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849A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B9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985E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7ED2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025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60EE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315B06"/>
    <w:multiLevelType w:val="hybridMultilevel"/>
    <w:tmpl w:val="60B6B856"/>
    <w:lvl w:ilvl="0" w:tplc="5762AF3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62F8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7A3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7E7F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23F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8E40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64A3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04FC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CEA7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947B4A"/>
    <w:multiLevelType w:val="hybridMultilevel"/>
    <w:tmpl w:val="EB165500"/>
    <w:lvl w:ilvl="0" w:tplc="755E10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D2C070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EE6C2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062886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FE828A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1AC398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EABD8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E3A8C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50E84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1E"/>
    <w:rsid w:val="0007741E"/>
    <w:rsid w:val="00165A2C"/>
    <w:rsid w:val="001C19AF"/>
    <w:rsid w:val="00294485"/>
    <w:rsid w:val="0048787A"/>
    <w:rsid w:val="00867AAC"/>
    <w:rsid w:val="00871701"/>
    <w:rsid w:val="00B14EC2"/>
    <w:rsid w:val="00B648B3"/>
    <w:rsid w:val="00E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BB41-8D69-4049-A497-F8AAEFF6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87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Программист</dc:creator>
  <cp:keywords/>
  <cp:lastModifiedBy>Ситникова</cp:lastModifiedBy>
  <cp:revision>5</cp:revision>
  <cp:lastPrinted>2024-01-26T03:56:00Z</cp:lastPrinted>
  <dcterms:created xsi:type="dcterms:W3CDTF">2024-01-26T03:42:00Z</dcterms:created>
  <dcterms:modified xsi:type="dcterms:W3CDTF">2024-01-29T06:57:00Z</dcterms:modified>
</cp:coreProperties>
</file>