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7E" w:rsidRPr="004E617E" w:rsidRDefault="004E617E" w:rsidP="004E6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АУКЦИОНЕ В ЭЛЕКТРОННОЙ ФОРМЕ</w:t>
      </w:r>
    </w:p>
    <w:p w:rsidR="004134E9" w:rsidRDefault="004E617E" w:rsidP="004134E9">
      <w:pPr>
        <w:autoSpaceDE w:val="0"/>
        <w:autoSpaceDN w:val="0"/>
        <w:adjustRightInd w:val="0"/>
        <w:spacing w:after="6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П</w:t>
      </w:r>
      <w:r w:rsidR="004134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РОДАЖЕ МУНИЦИПАЛЬНОГО ИМУЩЕСТВА</w:t>
      </w:r>
    </w:p>
    <w:p w:rsidR="004134E9" w:rsidRPr="004E617E" w:rsidRDefault="004134E9" w:rsidP="004134E9">
      <w:pPr>
        <w:autoSpaceDE w:val="0"/>
        <w:autoSpaceDN w:val="0"/>
        <w:adjustRightInd w:val="0"/>
        <w:spacing w:after="6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34E9" w:rsidRPr="004134E9" w:rsidRDefault="004134E9" w:rsidP="004134E9">
      <w:pPr>
        <w:tabs>
          <w:tab w:val="left" w:pos="70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34E9">
        <w:rPr>
          <w:rFonts w:ascii="Times New Roman" w:eastAsia="Times New Roman" w:hAnsi="Times New Roman" w:cs="Times New Roman"/>
          <w:sz w:val="24"/>
          <w:szCs w:val="20"/>
          <w:lang w:eastAsia="ru-RU"/>
        </w:rPr>
        <w:t>1. Изучив настоящую документацию о торгах, а также законы и нормативно-правовые    акты__________________________________________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4134E9" w:rsidRPr="004134E9" w:rsidRDefault="004134E9" w:rsidP="004134E9">
      <w:pPr>
        <w:tabs>
          <w:tab w:val="left" w:pos="700"/>
        </w:tabs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4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заявителя, </w:t>
      </w:r>
      <w:proofErr w:type="gramStart"/>
      <w:r w:rsidRPr="004134E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,адрес</w:t>
      </w:r>
      <w:proofErr w:type="gramEnd"/>
      <w:r w:rsidRPr="004134E9">
        <w:rPr>
          <w:rFonts w:ascii="Times New Roman" w:eastAsia="Times New Roman" w:hAnsi="Times New Roman" w:cs="Times New Roman"/>
          <w:sz w:val="20"/>
          <w:szCs w:val="20"/>
          <w:lang w:eastAsia="ru-RU"/>
        </w:rPr>
        <w:t>, паспортные данные)</w:t>
      </w:r>
    </w:p>
    <w:p w:rsidR="004134E9" w:rsidRPr="004134E9" w:rsidRDefault="004134E9" w:rsidP="004134E9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34E9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лице, 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</w:p>
    <w:p w:rsidR="004134E9" w:rsidRPr="004134E9" w:rsidRDefault="004134E9" w:rsidP="004134E9">
      <w:pPr>
        <w:tabs>
          <w:tab w:val="left" w:pos="70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4E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Ф.И.О. руководителя, уполномоченного лица (</w:t>
      </w:r>
      <w:proofErr w:type="gramStart"/>
      <w:r w:rsidRPr="004134E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 юридического</w:t>
      </w:r>
      <w:proofErr w:type="gramEnd"/>
      <w:r w:rsidRPr="004134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лица), Ф.И.О. для физического лица) </w:t>
      </w:r>
    </w:p>
    <w:p w:rsidR="004134E9" w:rsidRPr="004134E9" w:rsidRDefault="004134E9" w:rsidP="004134E9">
      <w:pPr>
        <w:tabs>
          <w:tab w:val="left" w:pos="70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34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сообщаю что согласен(-сна) приобрести муниципальное имущество в соответствии с требованиями, установленными </w:t>
      </w:r>
      <w:proofErr w:type="gramStart"/>
      <w:r w:rsidRPr="004134E9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документацией  о</w:t>
      </w:r>
      <w:proofErr w:type="gramEnd"/>
      <w:r w:rsidRPr="004134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торгах и по цене, которая будет предложена мною при проведении  торгов по  продаже муниципального имущества: </w:t>
      </w:r>
    </w:p>
    <w:p w:rsidR="004C6118" w:rsidRDefault="004134E9" w:rsidP="004C611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Лот 1: </w:t>
      </w:r>
      <w:r w:rsidR="004C6118" w:rsidRPr="004C6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здание, расположенное по адресу: Забайкальский край, Оловяннинский район, </w:t>
      </w:r>
      <w:proofErr w:type="spellStart"/>
      <w:r w:rsidR="004C6118" w:rsidRPr="004C611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пгт.Оловянная</w:t>
      </w:r>
      <w:proofErr w:type="spellEnd"/>
      <w:r w:rsidR="004C6118" w:rsidRPr="004C6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6118" w:rsidRPr="004C611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="004C6118" w:rsidRPr="004C6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55. Кадастровый номер 75:14:240130:157. Назначение здания - промышленное, использование – промышленное, год ввода в эксплуатацию – 1960, этажность – 1, объем – 594 </w:t>
      </w:r>
      <w:proofErr w:type="spellStart"/>
      <w:r w:rsidR="004C6118" w:rsidRPr="004C61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="004C6118" w:rsidRPr="004C6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общая площадь здания – 174,4 </w:t>
      </w:r>
      <w:proofErr w:type="spellStart"/>
      <w:r w:rsidR="004C6118" w:rsidRPr="004C611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4C6118" w:rsidRPr="004C6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фундамент – бутовый, наружные и внутренние капитальные стены – бревенчатые, перегородки – </w:t>
      </w:r>
      <w:proofErr w:type="spellStart"/>
      <w:proofErr w:type="gramStart"/>
      <w:r w:rsidR="004C6118" w:rsidRPr="004C61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дер.ошт</w:t>
      </w:r>
      <w:proofErr w:type="spellEnd"/>
      <w:r w:rsidR="004C6118" w:rsidRPr="004C611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="004C6118" w:rsidRPr="004C6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перекрытия – дер. от., крыша – шифер, полы – дощатые,  двери – простые, отделка внутренняя – штукатурка, побелка,   отопление – центральное.</w:t>
      </w:r>
    </w:p>
    <w:p w:rsidR="004E617E" w:rsidRPr="004E617E" w:rsidRDefault="004E617E" w:rsidP="004C6118">
      <w:pPr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>2. Я согласен(-сна), что цена лота, которая будет предложена мною при проведении торгов составляет цену приобретаемого имущества и не включает затраты, связанные с выполнением обязательств по договору купли-продажи и его государственной регистрацией, включая налоги, сборы, таможенные и иные платежи. НДС обязуюсь уплатить в соответствии с НК РФ.</w:t>
      </w:r>
    </w:p>
    <w:p w:rsidR="004E617E" w:rsidRPr="004E617E" w:rsidRDefault="004E617E" w:rsidP="004134E9">
      <w:pPr>
        <w:tabs>
          <w:tab w:val="left" w:pos="720"/>
          <w:tab w:val="num" w:pos="90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Я ознакомлен(-на) с материалами, содержащимися в документации о торгах, а также с проектом договора купли-продажи и факторами, влияющими на стоимость </w:t>
      </w:r>
      <w:proofErr w:type="gramStart"/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приобретаемого  муниципального</w:t>
      </w:r>
      <w:proofErr w:type="gramEnd"/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имущества.</w:t>
      </w:r>
    </w:p>
    <w:p w:rsidR="004E617E" w:rsidRPr="004E617E" w:rsidRDefault="004E617E" w:rsidP="004134E9">
      <w:pPr>
        <w:tabs>
          <w:tab w:val="left" w:pos="720"/>
          <w:tab w:val="num" w:pos="90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согласен(-сна) с тем, что в случае, если мною не были учтены какие-либо условия по заключению договора купли-продажи, стоимость имущества будет выплачиваться в любом случае и в полном соответствии с документацией и проектом договора купли-</w:t>
      </w:r>
      <w:proofErr w:type="gramStart"/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4E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предложенной  мною в ходе аукциона цене договора купли-продажи.</w:t>
      </w:r>
    </w:p>
    <w:p w:rsidR="004E617E" w:rsidRPr="004E617E" w:rsidRDefault="004E617E" w:rsidP="004134E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___________________________, будет признан победителем торгов в установленном законом порядке, беру на себя обязательства </w:t>
      </w:r>
      <w:r w:rsidRPr="004E617E">
        <w:rPr>
          <w:rFonts w:ascii="Times New Roman" w:eastAsia="Calibri" w:hAnsi="Times New Roman" w:cs="Times New Roman"/>
          <w:sz w:val="24"/>
          <w:szCs w:val="28"/>
        </w:rPr>
        <w:t>в течение 5</w:t>
      </w:r>
      <w:bookmarkStart w:id="0" w:name="_GoBack"/>
      <w:bookmarkEnd w:id="0"/>
      <w:r w:rsidRPr="004E617E">
        <w:rPr>
          <w:rFonts w:ascii="Times New Roman" w:eastAsia="Calibri" w:hAnsi="Times New Roman" w:cs="Times New Roman"/>
          <w:sz w:val="24"/>
          <w:szCs w:val="28"/>
        </w:rPr>
        <w:t xml:space="preserve"> рабочих дней со дня подведения итогов аукциона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купли-продажи</w:t>
      </w:r>
      <w:r w:rsidRPr="004E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документации о торгах и по цене, которая будет предложена мною при проведении торгов и которая включена в договор купли-продажи.</w:t>
      </w:r>
    </w:p>
    <w:p w:rsidR="004E617E" w:rsidRPr="004E617E" w:rsidRDefault="004E617E" w:rsidP="004134E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Настоящей заявкой подтверждаем, что в отношении______________________________</w:t>
      </w:r>
    </w:p>
    <w:p w:rsidR="004E617E" w:rsidRPr="004E617E" w:rsidRDefault="004E617E" w:rsidP="004134E9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(наименование </w:t>
      </w:r>
      <w:proofErr w:type="gramStart"/>
      <w:r w:rsidRPr="004E617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организации,,</w:t>
      </w:r>
      <w:proofErr w:type="gramEnd"/>
      <w:r w:rsidRPr="004E617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индивидуального предпринимателя, Ф.И.О. физического лица)</w:t>
      </w:r>
    </w:p>
    <w:p w:rsidR="004E617E" w:rsidRPr="004E617E" w:rsidRDefault="004E617E" w:rsidP="004134E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проводится процедура </w:t>
      </w:r>
      <w:proofErr w:type="gramStart"/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ликвидации,  банкротства</w:t>
      </w:r>
      <w:proofErr w:type="gramEnd"/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участника торгов по данным бухгалтерской отчетности за последний завершенный отчетный период.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617E" w:rsidRPr="004E617E" w:rsidRDefault="004E617E" w:rsidP="004134E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требованиям к участникам торгов на ______стр. </w:t>
      </w:r>
      <w:r w:rsidRPr="004E6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(Перечень данных документов приведен </w:t>
      </w:r>
      <w:proofErr w:type="gramStart"/>
      <w:r w:rsidRPr="004E6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 документации</w:t>
      </w:r>
      <w:proofErr w:type="gramEnd"/>
      <w:r w:rsidRPr="004E6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торгах).</w:t>
      </w:r>
    </w:p>
    <w:p w:rsidR="004E617E" w:rsidRPr="004E617E" w:rsidRDefault="004E617E" w:rsidP="004134E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Настоящим гарантируем достоверность представленной нами в заявке информации и подтверждаем право заказчика (организатора) торгов, не противоречащее требованию формирования равных для всех участников торгов условий, запрашивать у нас, 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 уполномоченных органах власти информацию, уточняющую представленные нами в ней сведения.</w:t>
      </w:r>
    </w:p>
    <w:p w:rsidR="004E617E" w:rsidRPr="004E617E" w:rsidRDefault="004E617E" w:rsidP="004134E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В случае, если единой конкурсной (аукционной) комиссией будет принято решение о заключении с ______________________ договора 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proofErr w:type="gramStart"/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имущества</w:t>
      </w:r>
      <w:proofErr w:type="gramEnd"/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 беру на себя обязательства подписать договор 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4E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требованиями документации о торгах в течение двух дней со дня получения проекта договора 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E617E" w:rsidRPr="004E617E" w:rsidRDefault="004E617E" w:rsidP="004134E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>8. Сообщаю, что для оперативного уведомления по вопросам организационного характера и взаимодействия с организатором торгов мною уполномочен: ____________________________________________</w:t>
      </w:r>
      <w:proofErr w:type="gramStart"/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4E617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</w:t>
      </w:r>
      <w:proofErr w:type="gramEnd"/>
      <w:r w:rsidRPr="004E617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контактная информация уполномоченного лица).</w:t>
      </w:r>
    </w:p>
    <w:p w:rsidR="004E617E" w:rsidRPr="004E617E" w:rsidRDefault="004E617E" w:rsidP="004134E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сведения о проведении торгов просим сообщать указанному уполномоченному лицу.</w:t>
      </w:r>
    </w:p>
    <w:p w:rsidR="004E617E" w:rsidRPr="004E617E" w:rsidRDefault="004E617E" w:rsidP="004134E9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4E617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от 27 июля 2006 </w:t>
      </w:r>
      <w:proofErr w:type="gramStart"/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 я, </w:t>
      </w:r>
    </w:p>
    <w:p w:rsidR="004E617E" w:rsidRPr="004E617E" w:rsidRDefault="004E617E" w:rsidP="004134E9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E617E" w:rsidRPr="004E617E" w:rsidRDefault="004E617E" w:rsidP="004134E9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предоставление/передачу своих персональных данных в случаях, предусмотренных нормативными актами Российской Федерации с целью проверки достоверности и полноты сведений, указанных в настоящем заявлении. </w:t>
      </w:r>
    </w:p>
    <w:p w:rsidR="004E617E" w:rsidRPr="004E617E" w:rsidRDefault="004E617E" w:rsidP="004134E9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подтверждаю, что ознакомлен (а) с порядком опубликования персональных данных в связи с публикациями протоколов и итогов торгов.</w:t>
      </w:r>
    </w:p>
    <w:p w:rsidR="004E617E" w:rsidRPr="004E617E" w:rsidRDefault="004E617E" w:rsidP="004134E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действительно до подведения итогов конкурса и исполнения сторонами обязательств по договору купли-продажи.</w:t>
      </w:r>
    </w:p>
    <w:p w:rsidR="004E617E" w:rsidRPr="004E617E" w:rsidRDefault="004E617E" w:rsidP="004134E9">
      <w:pPr>
        <w:tabs>
          <w:tab w:val="left" w:pos="720"/>
          <w:tab w:val="num" w:pos="900"/>
        </w:tabs>
        <w:spacing w:after="0" w:line="240" w:lineRule="auto"/>
        <w:ind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и фактический адреса/место </w:t>
      </w:r>
      <w:proofErr w:type="gramStart"/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жительства:_</w:t>
      </w:r>
      <w:proofErr w:type="gramEnd"/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E617E" w:rsidRPr="004E617E" w:rsidRDefault="004E617E" w:rsidP="004134E9">
      <w:pPr>
        <w:tabs>
          <w:tab w:val="left" w:pos="720"/>
          <w:tab w:val="num" w:pos="900"/>
        </w:tabs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телефон/факс банковские реквизиты _____________________________________________.</w:t>
      </w:r>
    </w:p>
    <w:p w:rsidR="004E617E" w:rsidRPr="004E617E" w:rsidRDefault="004E617E" w:rsidP="004134E9">
      <w:pPr>
        <w:tabs>
          <w:tab w:val="num" w:pos="900"/>
        </w:tabs>
        <w:spacing w:after="0" w:line="240" w:lineRule="auto"/>
        <w:ind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Корреспонденцию в наш адрес просим направлять по адресу: _____________________________________________________________________________</w:t>
      </w:r>
    </w:p>
    <w:p w:rsidR="004E617E" w:rsidRPr="004E617E" w:rsidRDefault="004E617E" w:rsidP="004134E9">
      <w:pPr>
        <w:tabs>
          <w:tab w:val="left" w:pos="720"/>
          <w:tab w:val="num" w:pos="900"/>
        </w:tabs>
        <w:spacing w:after="0" w:line="240" w:lineRule="auto"/>
        <w:ind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7E" w:rsidRPr="004E617E" w:rsidRDefault="004E617E" w:rsidP="004134E9">
      <w:pPr>
        <w:spacing w:after="0" w:line="240" w:lineRule="auto"/>
        <w:ind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Перечисленную сумму _____________________(руб.) со счета ____________________ в _____________ отд. банка желаю использовать в качестве задатка для участия в торгах</w:t>
      </w:r>
    </w:p>
    <w:p w:rsidR="004E617E" w:rsidRPr="004E617E" w:rsidRDefault="004E617E" w:rsidP="004134E9">
      <w:pPr>
        <w:spacing w:after="0" w:line="240" w:lineRule="auto"/>
        <w:ind w:firstLine="6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Прим.* Задаток для участия в торгах перечислен на расчетный счет ООО «РТС-тендер», указанный на официальном сайте: </w:t>
      </w:r>
      <w:hyperlink r:id="rId4" w:history="1">
        <w:r w:rsidRPr="004E617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https://www.rts-tender.ru/</w:t>
        </w:r>
      </w:hyperlink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E617E" w:rsidRPr="004E617E" w:rsidRDefault="004E617E" w:rsidP="004134E9">
      <w:pPr>
        <w:spacing w:after="0" w:line="240" w:lineRule="auto"/>
        <w:ind w:firstLine="6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заявке прилагаются следующие документы в электронном виде, подписанные усиленной квалифицированной электронной подписью: </w:t>
      </w:r>
    </w:p>
    <w:p w:rsidR="004E617E" w:rsidRPr="004E617E" w:rsidRDefault="004E617E" w:rsidP="004134E9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Юридические лица предоставляют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617E" w:rsidRPr="004E617E" w:rsidRDefault="004E617E" w:rsidP="004134E9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Заверенные копии учредительных документов</w:t>
      </w:r>
      <w:r w:rsidRPr="004E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617E" w:rsidRPr="004E617E" w:rsidRDefault="004E617E" w:rsidP="004134E9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E617E" w:rsidRPr="004E617E" w:rsidRDefault="004E617E" w:rsidP="004134E9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E617E" w:rsidRPr="004E617E" w:rsidRDefault="004E617E" w:rsidP="004134E9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 лица предъявляют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</w:t>
      </w:r>
      <w:hyperlink r:id="rId5" w:history="1">
        <w:proofErr w:type="gramStart"/>
        <w:r w:rsidRPr="004E61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</w:t>
        </w:r>
        <w:proofErr w:type="gramEnd"/>
      </w:hyperlink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удостоверяющего личность.</w:t>
      </w:r>
    </w:p>
    <w:p w:rsidR="004E617E" w:rsidRPr="004E617E" w:rsidRDefault="004E617E" w:rsidP="004134E9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E617E" w:rsidRPr="004E617E" w:rsidRDefault="004E617E" w:rsidP="004134E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Pr="004E6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Я, ________________________________________________ принимаю на себя весь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зависящие от продавца.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</w:t>
      </w:r>
      <w:r w:rsidRPr="004E61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Соглашаюсь,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</w:t>
      </w:r>
      <w:r w:rsidRPr="004E6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 документы согласно описи – на _____стр.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2304"/>
        <w:gridCol w:w="2304"/>
      </w:tblGrid>
      <w:tr w:rsidR="004E617E" w:rsidRPr="004E617E" w:rsidTr="00B67498">
        <w:trPr>
          <w:cantSplit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17E" w:rsidRPr="004E617E" w:rsidRDefault="004E617E" w:rsidP="004E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17E" w:rsidRPr="004E617E" w:rsidRDefault="004E617E" w:rsidP="004E6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Участник торгов</w:t>
            </w:r>
          </w:p>
          <w:p w:rsidR="004E617E" w:rsidRPr="004E617E" w:rsidRDefault="004E617E" w:rsidP="004E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17E">
              <w:rPr>
                <w:rFonts w:ascii="Times New Roman" w:eastAsia="Times New Roman" w:hAnsi="Times New Roman" w:cs="Times New Roman"/>
                <w:sz w:val="24"/>
                <w:szCs w:val="24"/>
              </w:rPr>
              <w:t>(его полномочный представитель)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617E" w:rsidRPr="004E617E" w:rsidRDefault="004E617E" w:rsidP="004E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E617E" w:rsidRPr="004E617E" w:rsidRDefault="004E617E" w:rsidP="004E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17E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4E617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МП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бухгалтер</w:t>
      </w:r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_</w:t>
      </w:r>
      <w:proofErr w:type="gramEnd"/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(Ф.И.О.)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(подпись)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Заявка на участие в торгах (далее - Заявка) - это основной документ, которым Участники изъявляют свое желание принять участие в торгах на условиях, </w:t>
      </w:r>
      <w:proofErr w:type="gramStart"/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установленных  Заказчиком</w:t>
      </w:r>
      <w:proofErr w:type="gramEnd"/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Участник торгов вправе подать только одну Заявку на участие в отношении каждого предмета торгов(лота).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данной форме заполняются только те разделы, в которых есть пропуски. Все данные, указанные в круглых скобках приведены в качестве пояснения. 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Все пункты, указанные в форме Заявки, являются обязательными для заполнения Участником торгов. В случае отсутствия у Участника сведений для заполнения пропуска и отсутствия пояснений о том, что необходимо указать, в форме Заявки проставляется прочерк. 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Заявка должна быть составлена с учетом требований действующего законодательства Российской Федерации, а также требований настоящей документации о торгах.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7E" w:rsidRPr="004E617E" w:rsidRDefault="004E617E" w:rsidP="004E617E">
      <w:pPr>
        <w:keepNext/>
        <w:spacing w:before="240" w:after="0" w:line="240" w:lineRule="auto"/>
        <w:outlineLvl w:val="1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ru-RU"/>
        </w:rPr>
      </w:pPr>
      <w:r w:rsidRPr="004E617E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ru-RU"/>
        </w:rPr>
        <w:br w:type="page"/>
      </w:r>
    </w:p>
    <w:p w:rsidR="00EA3BBB" w:rsidRPr="004E617E" w:rsidRDefault="00EA3BBB">
      <w:pPr>
        <w:rPr>
          <w:rFonts w:ascii="Times New Roman" w:hAnsi="Times New Roman" w:cs="Times New Roman"/>
        </w:rPr>
      </w:pPr>
    </w:p>
    <w:sectPr w:rsidR="00EA3BBB" w:rsidRPr="004E617E" w:rsidSect="00C83005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DF"/>
    <w:rsid w:val="004134E9"/>
    <w:rsid w:val="004C6118"/>
    <w:rsid w:val="004E617E"/>
    <w:rsid w:val="005336DF"/>
    <w:rsid w:val="00C83005"/>
    <w:rsid w:val="00EA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B6313-8831-484D-8283-862D31E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DA40385C4FE2E6FD40B5089D57F94D6AD00E2061C6EACBDAF54FAEE3a8QBE" TargetMode="External"/><Relationship Id="rId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1363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2023-03-29T00:41:00Z</dcterms:created>
  <dcterms:modified xsi:type="dcterms:W3CDTF">2024-04-08T07:27:00Z</dcterms:modified>
</cp:coreProperties>
</file>