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846" w:rsidRPr="00C27AC4" w:rsidRDefault="00EF5846" w:rsidP="00EF5846">
      <w:pPr>
        <w:overflowPunct w:val="0"/>
        <w:ind w:hanging="426"/>
        <w:rPr>
          <w:sz w:val="36"/>
          <w:szCs w:val="36"/>
        </w:rPr>
      </w:pPr>
    </w:p>
    <w:p w:rsidR="0038693D" w:rsidRDefault="0038693D" w:rsidP="0038693D">
      <w:pPr>
        <w:jc w:val="center"/>
        <w:rPr>
          <w:b/>
          <w:sz w:val="28"/>
          <w:szCs w:val="28"/>
        </w:rPr>
      </w:pPr>
      <w:r w:rsidRPr="00104DDB">
        <w:rPr>
          <w:b/>
          <w:sz w:val="28"/>
          <w:szCs w:val="28"/>
        </w:rPr>
        <w:t>АДМИНИСТРАЦИЯ ГОРОДСКОГО ПОСЕЛЕНИЯ «ОЛОВЯННИНСКОЕ»</w:t>
      </w:r>
    </w:p>
    <w:p w:rsidR="0038693D" w:rsidRDefault="0038693D" w:rsidP="0038693D">
      <w:pPr>
        <w:jc w:val="center"/>
        <w:rPr>
          <w:b/>
          <w:sz w:val="28"/>
          <w:szCs w:val="28"/>
        </w:rPr>
      </w:pPr>
    </w:p>
    <w:p w:rsidR="0038693D" w:rsidRDefault="0038693D" w:rsidP="003869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27AC4" w:rsidRPr="00C27AC4" w:rsidRDefault="00C27AC4" w:rsidP="00EF5846">
      <w:pPr>
        <w:overflowPunct w:val="0"/>
        <w:ind w:hanging="426"/>
        <w:rPr>
          <w:sz w:val="36"/>
          <w:szCs w:val="36"/>
        </w:rPr>
      </w:pPr>
    </w:p>
    <w:p w:rsidR="00EF5846" w:rsidRPr="00C27AC4" w:rsidRDefault="00EF5846" w:rsidP="00BD6D0E">
      <w:pPr>
        <w:pStyle w:val="Standard"/>
        <w:spacing w:line="360" w:lineRule="auto"/>
        <w:jc w:val="center"/>
        <w:rPr>
          <w:sz w:val="28"/>
          <w:szCs w:val="28"/>
        </w:rPr>
      </w:pPr>
    </w:p>
    <w:p w:rsidR="002946D6" w:rsidRPr="00C27AC4" w:rsidRDefault="00D93457" w:rsidP="00D00FD2">
      <w:pPr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>« 22</w:t>
      </w:r>
      <w:proofErr w:type="gramEnd"/>
      <w:r w:rsidR="00C9582F" w:rsidRPr="00C27AC4">
        <w:rPr>
          <w:sz w:val="28"/>
          <w:szCs w:val="28"/>
          <w:lang w:eastAsia="ru-RU"/>
        </w:rPr>
        <w:t xml:space="preserve"> »</w:t>
      </w:r>
      <w:r w:rsidR="00F318B6" w:rsidRPr="00C27AC4">
        <w:rPr>
          <w:sz w:val="28"/>
          <w:szCs w:val="28"/>
          <w:lang w:eastAsia="ru-RU"/>
        </w:rPr>
        <w:t xml:space="preserve"> </w:t>
      </w:r>
      <w:r w:rsidR="00C27AC4" w:rsidRPr="00C27AC4">
        <w:rPr>
          <w:sz w:val="28"/>
          <w:szCs w:val="28"/>
          <w:lang w:eastAsia="ru-RU"/>
        </w:rPr>
        <w:t xml:space="preserve">марта </w:t>
      </w:r>
      <w:r w:rsidR="00F318B6" w:rsidRPr="00C27AC4">
        <w:rPr>
          <w:sz w:val="28"/>
          <w:szCs w:val="28"/>
          <w:lang w:eastAsia="ru-RU"/>
        </w:rPr>
        <w:t xml:space="preserve"> </w:t>
      </w:r>
      <w:r w:rsidR="00370E51" w:rsidRPr="00C27AC4">
        <w:rPr>
          <w:sz w:val="28"/>
          <w:szCs w:val="28"/>
          <w:lang w:eastAsia="ru-RU"/>
        </w:rPr>
        <w:t>202</w:t>
      </w:r>
      <w:r w:rsidR="00E35C77" w:rsidRPr="00C27AC4">
        <w:rPr>
          <w:sz w:val="28"/>
          <w:szCs w:val="28"/>
          <w:lang w:eastAsia="ru-RU"/>
        </w:rPr>
        <w:t>3</w:t>
      </w:r>
      <w:r w:rsidR="00D00FD2" w:rsidRPr="00C27AC4">
        <w:rPr>
          <w:sz w:val="28"/>
          <w:szCs w:val="28"/>
          <w:lang w:eastAsia="ru-RU"/>
        </w:rPr>
        <w:t xml:space="preserve"> г</w:t>
      </w:r>
      <w:r w:rsidR="00797DEB" w:rsidRPr="00C27AC4">
        <w:rPr>
          <w:sz w:val="28"/>
          <w:szCs w:val="28"/>
          <w:lang w:eastAsia="ru-RU"/>
        </w:rPr>
        <w:t>ода</w:t>
      </w:r>
      <w:r w:rsidR="000206CA" w:rsidRPr="00C27AC4">
        <w:rPr>
          <w:sz w:val="28"/>
          <w:szCs w:val="28"/>
          <w:lang w:eastAsia="ru-RU"/>
        </w:rPr>
        <w:tab/>
      </w:r>
      <w:r w:rsidR="000206CA" w:rsidRPr="00C27AC4">
        <w:rPr>
          <w:sz w:val="28"/>
          <w:szCs w:val="28"/>
          <w:lang w:eastAsia="ru-RU"/>
        </w:rPr>
        <w:tab/>
      </w:r>
      <w:r w:rsidR="000206CA" w:rsidRPr="00C27AC4">
        <w:rPr>
          <w:sz w:val="28"/>
          <w:szCs w:val="28"/>
          <w:lang w:eastAsia="ru-RU"/>
        </w:rPr>
        <w:tab/>
      </w:r>
      <w:r w:rsidR="000206CA" w:rsidRPr="00C27AC4">
        <w:rPr>
          <w:sz w:val="28"/>
          <w:szCs w:val="28"/>
          <w:lang w:eastAsia="ru-RU"/>
        </w:rPr>
        <w:tab/>
      </w:r>
      <w:r w:rsidR="000206CA" w:rsidRPr="00C27AC4">
        <w:rPr>
          <w:sz w:val="28"/>
          <w:szCs w:val="28"/>
          <w:lang w:eastAsia="ru-RU"/>
        </w:rPr>
        <w:tab/>
      </w:r>
      <w:r w:rsidR="000206CA" w:rsidRPr="00C27AC4">
        <w:rPr>
          <w:sz w:val="28"/>
          <w:szCs w:val="28"/>
          <w:lang w:eastAsia="ru-RU"/>
        </w:rPr>
        <w:tab/>
      </w:r>
      <w:r w:rsidR="000206CA" w:rsidRPr="00C27AC4">
        <w:rPr>
          <w:sz w:val="28"/>
          <w:szCs w:val="28"/>
          <w:lang w:eastAsia="ru-RU"/>
        </w:rPr>
        <w:tab/>
      </w:r>
      <w:r w:rsidR="000206CA" w:rsidRPr="00C27AC4">
        <w:rPr>
          <w:sz w:val="28"/>
          <w:szCs w:val="28"/>
          <w:lang w:eastAsia="ru-RU"/>
        </w:rPr>
        <w:tab/>
      </w:r>
      <w:r w:rsidR="000206CA" w:rsidRPr="00C27AC4"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 xml:space="preserve">  </w:t>
      </w:r>
      <w:r w:rsidR="00797DEB" w:rsidRPr="00C27AC4">
        <w:rPr>
          <w:sz w:val="28"/>
          <w:szCs w:val="28"/>
          <w:lang w:eastAsia="ru-RU"/>
        </w:rPr>
        <w:t xml:space="preserve"> </w:t>
      </w:r>
      <w:r w:rsidR="002946D6" w:rsidRPr="00C27AC4">
        <w:rPr>
          <w:sz w:val="28"/>
          <w:szCs w:val="28"/>
          <w:lang w:eastAsia="ru-RU"/>
        </w:rPr>
        <w:t>№</w:t>
      </w:r>
      <w:r>
        <w:rPr>
          <w:sz w:val="28"/>
          <w:szCs w:val="28"/>
          <w:lang w:eastAsia="ru-RU"/>
        </w:rPr>
        <w:t xml:space="preserve"> 57</w:t>
      </w:r>
      <w:r w:rsidR="002946D6" w:rsidRPr="00C27AC4">
        <w:rPr>
          <w:sz w:val="28"/>
          <w:szCs w:val="28"/>
          <w:lang w:eastAsia="ru-RU"/>
        </w:rPr>
        <w:t xml:space="preserve"> </w:t>
      </w:r>
    </w:p>
    <w:p w:rsidR="002946D6" w:rsidRPr="00C27AC4" w:rsidRDefault="002946D6" w:rsidP="002946D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F5846" w:rsidRPr="00C27AC4" w:rsidRDefault="00C27AC4" w:rsidP="002946D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27AC4">
        <w:rPr>
          <w:rFonts w:ascii="Times New Roman" w:hAnsi="Times New Roman" w:cs="Times New Roman"/>
          <w:sz w:val="28"/>
          <w:szCs w:val="28"/>
        </w:rPr>
        <w:t>пгт.Оловянная</w:t>
      </w:r>
    </w:p>
    <w:p w:rsidR="00EF5846" w:rsidRPr="00C27AC4" w:rsidRDefault="00EF5846" w:rsidP="002946D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35C77" w:rsidRPr="00C27AC4" w:rsidRDefault="002946D6" w:rsidP="00F318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27AC4">
        <w:rPr>
          <w:rFonts w:ascii="Times New Roman" w:hAnsi="Times New Roman" w:cs="Times New Roman"/>
          <w:sz w:val="28"/>
          <w:szCs w:val="28"/>
        </w:rPr>
        <w:t>О</w:t>
      </w:r>
      <w:r w:rsidR="006D0622" w:rsidRPr="00C27AC4">
        <w:rPr>
          <w:rFonts w:ascii="Times New Roman" w:hAnsi="Times New Roman" w:cs="Times New Roman"/>
          <w:sz w:val="28"/>
          <w:szCs w:val="28"/>
        </w:rPr>
        <w:t>б утверждении</w:t>
      </w:r>
      <w:r w:rsidRPr="00C27AC4">
        <w:rPr>
          <w:rFonts w:ascii="Times New Roman" w:hAnsi="Times New Roman" w:cs="Times New Roman"/>
          <w:sz w:val="28"/>
          <w:szCs w:val="28"/>
        </w:rPr>
        <w:t xml:space="preserve"> Техническо</w:t>
      </w:r>
      <w:r w:rsidR="006D0622" w:rsidRPr="00C27AC4">
        <w:rPr>
          <w:rFonts w:ascii="Times New Roman" w:hAnsi="Times New Roman" w:cs="Times New Roman"/>
          <w:sz w:val="28"/>
          <w:szCs w:val="28"/>
        </w:rPr>
        <w:t>го</w:t>
      </w:r>
      <w:r w:rsidRPr="00C27AC4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6D0622" w:rsidRPr="00C27AC4">
        <w:rPr>
          <w:rFonts w:ascii="Times New Roman" w:hAnsi="Times New Roman" w:cs="Times New Roman"/>
          <w:sz w:val="28"/>
          <w:szCs w:val="28"/>
        </w:rPr>
        <w:t>я</w:t>
      </w:r>
      <w:r w:rsidRPr="00C27AC4">
        <w:rPr>
          <w:rFonts w:ascii="Times New Roman" w:hAnsi="Times New Roman" w:cs="Times New Roman"/>
          <w:sz w:val="28"/>
          <w:szCs w:val="28"/>
        </w:rPr>
        <w:t xml:space="preserve"> на разработку инвестиционной программы </w:t>
      </w:r>
      <w:r w:rsidR="00E35C77" w:rsidRPr="00C27AC4">
        <w:rPr>
          <w:rFonts w:ascii="Times New Roman" w:hAnsi="Times New Roman" w:cs="Times New Roman"/>
          <w:sz w:val="28"/>
          <w:szCs w:val="28"/>
        </w:rPr>
        <w:t>и реализации мероприятий по</w:t>
      </w:r>
      <w:r w:rsidR="00EF5846" w:rsidRPr="00C27AC4">
        <w:rPr>
          <w:rFonts w:ascii="Times New Roman" w:hAnsi="Times New Roman" w:cs="Times New Roman"/>
          <w:sz w:val="28"/>
          <w:szCs w:val="28"/>
        </w:rPr>
        <w:t xml:space="preserve"> улучшению качества питьевой воды </w:t>
      </w:r>
      <w:r w:rsidR="00E35C77" w:rsidRPr="00C27AC4">
        <w:rPr>
          <w:rFonts w:ascii="Times New Roman" w:hAnsi="Times New Roman" w:cs="Times New Roman"/>
          <w:sz w:val="28"/>
          <w:szCs w:val="28"/>
        </w:rPr>
        <w:t>централизованного питьевого водоснабжения, подаваемой населению</w:t>
      </w:r>
      <w:r w:rsidR="00EF5846" w:rsidRPr="00C27AC4">
        <w:rPr>
          <w:rFonts w:ascii="Times New Roman" w:hAnsi="Times New Roman" w:cs="Times New Roman"/>
          <w:sz w:val="28"/>
          <w:szCs w:val="28"/>
        </w:rPr>
        <w:t xml:space="preserve"> </w:t>
      </w:r>
      <w:r w:rsidR="00C27AC4">
        <w:rPr>
          <w:rFonts w:ascii="Times New Roman" w:hAnsi="Times New Roman" w:cs="Times New Roman"/>
          <w:sz w:val="28"/>
          <w:szCs w:val="28"/>
        </w:rPr>
        <w:t>городского поселения «Оловяннинское»</w:t>
      </w:r>
      <w:r w:rsidR="00C27AC4" w:rsidRPr="00C27A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46D6" w:rsidRPr="00C27AC4" w:rsidRDefault="00370E51" w:rsidP="00F318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27AC4">
        <w:rPr>
          <w:rFonts w:ascii="Times New Roman" w:hAnsi="Times New Roman" w:cs="Times New Roman"/>
          <w:sz w:val="28"/>
          <w:szCs w:val="28"/>
        </w:rPr>
        <w:t>на период 202</w:t>
      </w:r>
      <w:r w:rsidR="000903ED" w:rsidRPr="00C27AC4">
        <w:rPr>
          <w:rFonts w:ascii="Times New Roman" w:hAnsi="Times New Roman" w:cs="Times New Roman"/>
          <w:sz w:val="28"/>
          <w:szCs w:val="28"/>
        </w:rPr>
        <w:t>3</w:t>
      </w:r>
      <w:r w:rsidR="005A0268" w:rsidRPr="00C27AC4">
        <w:rPr>
          <w:rFonts w:ascii="Times New Roman" w:hAnsi="Times New Roman" w:cs="Times New Roman"/>
          <w:sz w:val="28"/>
          <w:szCs w:val="28"/>
        </w:rPr>
        <w:t>-202</w:t>
      </w:r>
      <w:r w:rsidR="000903ED" w:rsidRPr="00C27AC4">
        <w:rPr>
          <w:rFonts w:ascii="Times New Roman" w:hAnsi="Times New Roman" w:cs="Times New Roman"/>
          <w:sz w:val="28"/>
          <w:szCs w:val="28"/>
        </w:rPr>
        <w:t>7</w:t>
      </w:r>
      <w:r w:rsidR="000206CA" w:rsidRPr="00C27AC4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2946D6" w:rsidRPr="00485963" w:rsidRDefault="002946D6" w:rsidP="00F318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629B" w:rsidRPr="000903ED" w:rsidRDefault="001E49CD" w:rsidP="00F318B6">
      <w:pPr>
        <w:ind w:firstLine="709"/>
        <w:jc w:val="both"/>
        <w:rPr>
          <w:b/>
          <w:bCs/>
          <w:sz w:val="28"/>
          <w:szCs w:val="28"/>
          <w:lang w:eastAsia="ru-RU"/>
        </w:rPr>
      </w:pPr>
      <w:r w:rsidRPr="000903ED">
        <w:rPr>
          <w:sz w:val="28"/>
          <w:szCs w:val="28"/>
        </w:rPr>
        <w:t xml:space="preserve">В соответствии с </w:t>
      </w:r>
      <w:r w:rsidR="00E251B8" w:rsidRPr="000903ED">
        <w:rPr>
          <w:sz w:val="28"/>
          <w:szCs w:val="28"/>
        </w:rPr>
        <w:t>Федеральным законом от 7 декабря 2011</w:t>
      </w:r>
      <w:r w:rsidR="000206CA" w:rsidRPr="000903ED">
        <w:rPr>
          <w:sz w:val="28"/>
          <w:szCs w:val="28"/>
        </w:rPr>
        <w:t xml:space="preserve"> </w:t>
      </w:r>
      <w:r w:rsidR="00E251B8" w:rsidRPr="000903ED">
        <w:rPr>
          <w:sz w:val="28"/>
          <w:szCs w:val="28"/>
        </w:rPr>
        <w:t>года № 416-ФЗ «О водоснабжении и водоотведении»</w:t>
      </w:r>
      <w:r w:rsidR="000903ED" w:rsidRPr="000903ED">
        <w:rPr>
          <w:sz w:val="28"/>
          <w:szCs w:val="28"/>
        </w:rPr>
        <w:t xml:space="preserve">, Федеральным законом от </w:t>
      </w:r>
      <w:r w:rsidR="00E251B8" w:rsidRPr="000903ED">
        <w:rPr>
          <w:sz w:val="28"/>
          <w:szCs w:val="28"/>
        </w:rPr>
        <w:t xml:space="preserve">6 октября 2003 </w:t>
      </w:r>
      <w:r w:rsidR="000903ED">
        <w:rPr>
          <w:sz w:val="28"/>
          <w:szCs w:val="28"/>
        </w:rPr>
        <w:t>года</w:t>
      </w:r>
      <w:r w:rsidR="000903ED" w:rsidRPr="000903ED">
        <w:rPr>
          <w:sz w:val="28"/>
          <w:szCs w:val="28"/>
        </w:rPr>
        <w:t xml:space="preserve"> </w:t>
      </w:r>
      <w:r w:rsidR="00E251B8" w:rsidRPr="000903ED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руководствуясь Постановлением Правительства Российской Федерации от 29 июля 2013 года № 641 «Об инвестиционных и производственных программах организаций, осуществляющих деятельность в сфере водоснабжения и водоотведения», </w:t>
      </w:r>
      <w:r w:rsidRPr="000903ED">
        <w:rPr>
          <w:sz w:val="28"/>
          <w:szCs w:val="28"/>
        </w:rPr>
        <w:t xml:space="preserve">письмом Управления Роспотребнадзора по Забайкальскому краю от </w:t>
      </w:r>
      <w:r w:rsidR="000441C6">
        <w:rPr>
          <w:sz w:val="28"/>
          <w:szCs w:val="28"/>
        </w:rPr>
        <w:t>30</w:t>
      </w:r>
      <w:r w:rsidR="00E251B8" w:rsidRPr="000903ED">
        <w:rPr>
          <w:sz w:val="28"/>
          <w:szCs w:val="28"/>
        </w:rPr>
        <w:t xml:space="preserve"> января </w:t>
      </w:r>
      <w:r w:rsidRPr="000903ED">
        <w:rPr>
          <w:sz w:val="28"/>
          <w:szCs w:val="28"/>
        </w:rPr>
        <w:t>20</w:t>
      </w:r>
      <w:r w:rsidR="000441C6">
        <w:rPr>
          <w:sz w:val="28"/>
          <w:szCs w:val="28"/>
        </w:rPr>
        <w:t>23</w:t>
      </w:r>
      <w:r w:rsidR="000903ED" w:rsidRPr="000903ED">
        <w:rPr>
          <w:sz w:val="28"/>
          <w:szCs w:val="28"/>
        </w:rPr>
        <w:t xml:space="preserve"> </w:t>
      </w:r>
      <w:r w:rsidR="00E251B8" w:rsidRPr="000903ED">
        <w:rPr>
          <w:sz w:val="28"/>
          <w:szCs w:val="28"/>
        </w:rPr>
        <w:t>года</w:t>
      </w:r>
      <w:r w:rsidRPr="000903ED">
        <w:rPr>
          <w:sz w:val="28"/>
          <w:szCs w:val="28"/>
        </w:rPr>
        <w:t xml:space="preserve"> №</w:t>
      </w:r>
      <w:r w:rsidR="00370E51" w:rsidRPr="000903ED">
        <w:rPr>
          <w:sz w:val="28"/>
          <w:szCs w:val="28"/>
        </w:rPr>
        <w:t xml:space="preserve"> </w:t>
      </w:r>
      <w:r w:rsidR="000441C6">
        <w:rPr>
          <w:sz w:val="28"/>
          <w:szCs w:val="28"/>
        </w:rPr>
        <w:t>75-00-11/105-474-2023</w:t>
      </w:r>
      <w:r w:rsidR="00E251B8" w:rsidRPr="000903ED">
        <w:rPr>
          <w:sz w:val="28"/>
          <w:szCs w:val="28"/>
        </w:rPr>
        <w:t>,</w:t>
      </w:r>
      <w:r w:rsidR="000206CA" w:rsidRPr="000903ED">
        <w:rPr>
          <w:sz w:val="28"/>
          <w:szCs w:val="28"/>
        </w:rPr>
        <w:t xml:space="preserve"> </w:t>
      </w:r>
      <w:r w:rsidR="00CC629B" w:rsidRPr="000903ED">
        <w:rPr>
          <w:sz w:val="28"/>
          <w:szCs w:val="28"/>
          <w:lang w:eastAsia="ru-RU"/>
        </w:rPr>
        <w:t xml:space="preserve">администрация </w:t>
      </w:r>
      <w:r w:rsidR="007E25C1">
        <w:rPr>
          <w:sz w:val="28"/>
          <w:szCs w:val="28"/>
          <w:lang w:eastAsia="ru-RU"/>
        </w:rPr>
        <w:t>городского поселения «Оловяннинское»</w:t>
      </w:r>
      <w:r w:rsidR="00CC629B" w:rsidRPr="000903ED">
        <w:rPr>
          <w:sz w:val="28"/>
          <w:szCs w:val="28"/>
          <w:lang w:eastAsia="ru-RU"/>
        </w:rPr>
        <w:t xml:space="preserve"> </w:t>
      </w:r>
      <w:r w:rsidR="00CC629B" w:rsidRPr="000903ED">
        <w:rPr>
          <w:b/>
          <w:bCs/>
          <w:sz w:val="28"/>
          <w:szCs w:val="28"/>
          <w:lang w:eastAsia="ru-RU"/>
        </w:rPr>
        <w:t>постановляет:</w:t>
      </w:r>
    </w:p>
    <w:p w:rsidR="000441C6" w:rsidRDefault="000441C6" w:rsidP="000441C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46D6" w:rsidRDefault="000441C6" w:rsidP="000441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1C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03ED" w:rsidRPr="000903ED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0206CA" w:rsidRPr="000903ED">
        <w:rPr>
          <w:rFonts w:ascii="Times New Roman" w:hAnsi="Times New Roman" w:cs="Times New Roman"/>
          <w:sz w:val="28"/>
          <w:szCs w:val="28"/>
        </w:rPr>
        <w:t>Техническо</w:t>
      </w:r>
      <w:r w:rsidR="000903ED" w:rsidRPr="000903ED">
        <w:rPr>
          <w:rFonts w:ascii="Times New Roman" w:hAnsi="Times New Roman" w:cs="Times New Roman"/>
          <w:sz w:val="28"/>
          <w:szCs w:val="28"/>
        </w:rPr>
        <w:t>е</w:t>
      </w:r>
      <w:r w:rsidR="000206CA" w:rsidRPr="000903ED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0903ED" w:rsidRPr="000903ED">
        <w:rPr>
          <w:rFonts w:ascii="Times New Roman" w:hAnsi="Times New Roman" w:cs="Times New Roman"/>
          <w:sz w:val="28"/>
          <w:szCs w:val="28"/>
        </w:rPr>
        <w:t>е</w:t>
      </w:r>
      <w:r w:rsidR="000206CA" w:rsidRPr="000903ED">
        <w:rPr>
          <w:rFonts w:ascii="Times New Roman" w:hAnsi="Times New Roman" w:cs="Times New Roman"/>
          <w:sz w:val="28"/>
          <w:szCs w:val="28"/>
        </w:rPr>
        <w:t xml:space="preserve"> на разработку </w:t>
      </w:r>
      <w:r w:rsidRPr="000441C6">
        <w:rPr>
          <w:rFonts w:ascii="Times New Roman" w:hAnsi="Times New Roman" w:cs="Times New Roman"/>
          <w:sz w:val="28"/>
          <w:szCs w:val="28"/>
        </w:rPr>
        <w:t xml:space="preserve">инвестиционной программы и реализации мероприятий по улучшению качества питьевой воды централизованного питьевого водоснабжения, </w:t>
      </w:r>
      <w:r w:rsidR="00C27AC4">
        <w:rPr>
          <w:rFonts w:ascii="Times New Roman" w:hAnsi="Times New Roman" w:cs="Times New Roman"/>
          <w:sz w:val="28"/>
          <w:szCs w:val="28"/>
        </w:rPr>
        <w:t>подаваемой населению</w:t>
      </w:r>
      <w:r w:rsidR="007E25C1">
        <w:rPr>
          <w:rFonts w:ascii="Times New Roman" w:hAnsi="Times New Roman" w:cs="Times New Roman"/>
          <w:sz w:val="28"/>
          <w:szCs w:val="28"/>
        </w:rPr>
        <w:t xml:space="preserve"> городского поселения «</w:t>
      </w:r>
      <w:proofErr w:type="gramStart"/>
      <w:r w:rsidR="007E25C1">
        <w:rPr>
          <w:rFonts w:ascii="Times New Roman" w:hAnsi="Times New Roman" w:cs="Times New Roman"/>
          <w:sz w:val="28"/>
          <w:szCs w:val="28"/>
        </w:rPr>
        <w:t>Оловяннинское»</w:t>
      </w:r>
      <w:r w:rsidR="00C27AC4">
        <w:rPr>
          <w:rFonts w:ascii="Times New Roman" w:hAnsi="Times New Roman" w:cs="Times New Roman"/>
          <w:sz w:val="28"/>
          <w:szCs w:val="28"/>
        </w:rPr>
        <w:t xml:space="preserve"> </w:t>
      </w:r>
      <w:r w:rsidRPr="000441C6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Pr="000441C6">
        <w:rPr>
          <w:rFonts w:ascii="Times New Roman" w:hAnsi="Times New Roman" w:cs="Times New Roman"/>
          <w:sz w:val="28"/>
          <w:szCs w:val="28"/>
        </w:rPr>
        <w:t xml:space="preserve"> период 2023-2027 годов</w:t>
      </w:r>
      <w:r w:rsidR="00FC0764">
        <w:rPr>
          <w:rFonts w:ascii="Times New Roman" w:hAnsi="Times New Roman" w:cs="Times New Roman"/>
          <w:sz w:val="28"/>
          <w:szCs w:val="28"/>
        </w:rPr>
        <w:t>.</w:t>
      </w:r>
    </w:p>
    <w:p w:rsidR="0038693D" w:rsidRDefault="0038693D" w:rsidP="003869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Контроль за исполнением данного постановления оставляю за собой.</w:t>
      </w:r>
    </w:p>
    <w:p w:rsidR="0038693D" w:rsidRPr="00200E6A" w:rsidRDefault="0038693D" w:rsidP="003869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Настоящее постановление вступает в силу со дня его подписания.</w:t>
      </w:r>
    </w:p>
    <w:p w:rsidR="0038693D" w:rsidRPr="009D539B" w:rsidRDefault="0038693D" w:rsidP="003869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</w:t>
      </w:r>
      <w:r w:rsidRPr="00AC4F8F">
        <w:rPr>
          <w:sz w:val="28"/>
          <w:szCs w:val="28"/>
        </w:rPr>
        <w:t>Настоящее Постановление обнародовать путем размещения на информационном стенде и на сайте администрации городского поселения «Оловяннинское</w:t>
      </w:r>
      <w:proofErr w:type="gramStart"/>
      <w:r w:rsidRPr="00AC4F8F">
        <w:rPr>
          <w:sz w:val="28"/>
          <w:szCs w:val="28"/>
        </w:rPr>
        <w:t xml:space="preserve">» </w:t>
      </w:r>
      <w:r w:rsidRPr="009D539B">
        <w:rPr>
          <w:sz w:val="28"/>
          <w:szCs w:val="28"/>
        </w:rPr>
        <w:t xml:space="preserve"> </w:t>
      </w:r>
      <w:r w:rsidRPr="009D539B">
        <w:rPr>
          <w:color w:val="0070C0"/>
          <w:sz w:val="28"/>
          <w:szCs w:val="28"/>
        </w:rPr>
        <w:t>оловянная.рф</w:t>
      </w:r>
      <w:proofErr w:type="gramEnd"/>
    </w:p>
    <w:p w:rsidR="002946D6" w:rsidRDefault="002946D6" w:rsidP="00F318B6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8693D" w:rsidRDefault="0038693D" w:rsidP="00F318B6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C0764" w:rsidRDefault="00FC0764" w:rsidP="00F318B6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E25C1" w:rsidRDefault="007E25C1" w:rsidP="007E25C1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Глава городского поселения</w:t>
      </w:r>
    </w:p>
    <w:p w:rsidR="007E25C1" w:rsidRDefault="007E25C1" w:rsidP="007E25C1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 xml:space="preserve">Оловяннинское»  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9345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О.А.Васильева</w:t>
      </w:r>
    </w:p>
    <w:p w:rsidR="000903ED" w:rsidRDefault="000903ED" w:rsidP="00F318B6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903ED" w:rsidRPr="00FC0764" w:rsidRDefault="000903ED" w:rsidP="00FC0764">
      <w:pPr>
        <w:suppressAutoHyphens w:val="0"/>
        <w:spacing w:after="200" w:line="276" w:lineRule="auto"/>
        <w:rPr>
          <w:sz w:val="28"/>
          <w:szCs w:val="28"/>
        </w:rPr>
      </w:pPr>
    </w:p>
    <w:p w:rsidR="0038693D" w:rsidRDefault="0038693D" w:rsidP="00F318B6">
      <w:pPr>
        <w:pStyle w:val="a3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25742D" w:rsidRPr="000441C6" w:rsidRDefault="0025742D" w:rsidP="00F318B6">
      <w:pPr>
        <w:pStyle w:val="a3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0441C6">
        <w:rPr>
          <w:rFonts w:ascii="Times New Roman" w:hAnsi="Times New Roman" w:cs="Times New Roman"/>
          <w:sz w:val="24"/>
          <w:szCs w:val="24"/>
        </w:rPr>
        <w:lastRenderedPageBreak/>
        <w:t>УТВЕРЖДЕНО:</w:t>
      </w:r>
    </w:p>
    <w:p w:rsidR="005651F4" w:rsidRPr="000441C6" w:rsidRDefault="0025742D" w:rsidP="0025742D">
      <w:pPr>
        <w:pStyle w:val="a3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0441C6">
        <w:rPr>
          <w:rFonts w:ascii="Times New Roman" w:hAnsi="Times New Roman" w:cs="Times New Roman"/>
          <w:sz w:val="24"/>
          <w:szCs w:val="24"/>
        </w:rPr>
        <w:t>П</w:t>
      </w:r>
      <w:r w:rsidR="008C1666" w:rsidRPr="000441C6">
        <w:rPr>
          <w:rFonts w:ascii="Times New Roman" w:hAnsi="Times New Roman" w:cs="Times New Roman"/>
          <w:sz w:val="24"/>
          <w:szCs w:val="24"/>
        </w:rPr>
        <w:t>остановлени</w:t>
      </w:r>
      <w:r w:rsidRPr="000441C6">
        <w:rPr>
          <w:rFonts w:ascii="Times New Roman" w:hAnsi="Times New Roman" w:cs="Times New Roman"/>
          <w:sz w:val="24"/>
          <w:szCs w:val="24"/>
        </w:rPr>
        <w:t>ем</w:t>
      </w:r>
      <w:r w:rsidR="008C1666" w:rsidRPr="000441C6">
        <w:rPr>
          <w:rFonts w:ascii="Times New Roman" w:hAnsi="Times New Roman" w:cs="Times New Roman"/>
          <w:sz w:val="24"/>
          <w:szCs w:val="24"/>
        </w:rPr>
        <w:t xml:space="preserve"> </w:t>
      </w:r>
      <w:r w:rsidR="00CC629B" w:rsidRPr="000441C6">
        <w:rPr>
          <w:rFonts w:ascii="Times New Roman" w:hAnsi="Times New Roman" w:cs="Times New Roman"/>
          <w:sz w:val="24"/>
          <w:szCs w:val="24"/>
        </w:rPr>
        <w:t>администрации</w:t>
      </w:r>
      <w:r w:rsidR="005651F4" w:rsidRPr="000441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4A24" w:rsidRPr="000441C6" w:rsidRDefault="004E1839" w:rsidP="00F318B6">
      <w:pPr>
        <w:pStyle w:val="a3"/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 «Оловяннинское»</w:t>
      </w:r>
    </w:p>
    <w:p w:rsidR="00264A24" w:rsidRPr="000441C6" w:rsidRDefault="00D93457" w:rsidP="00204305">
      <w:pPr>
        <w:pStyle w:val="a3"/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«22</w:t>
      </w:r>
      <w:r w:rsidR="00C9582F" w:rsidRPr="000441C6">
        <w:rPr>
          <w:rFonts w:ascii="Times New Roman" w:hAnsi="Times New Roman" w:cs="Times New Roman"/>
          <w:sz w:val="24"/>
          <w:szCs w:val="24"/>
        </w:rPr>
        <w:t>»</w:t>
      </w:r>
      <w:r w:rsidR="0034343F" w:rsidRPr="000441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3128F">
        <w:rPr>
          <w:rFonts w:ascii="Times New Roman" w:hAnsi="Times New Roman" w:cs="Times New Roman"/>
          <w:sz w:val="24"/>
          <w:szCs w:val="24"/>
        </w:rPr>
        <w:t xml:space="preserve">марта </w:t>
      </w:r>
      <w:r w:rsidR="0034343F" w:rsidRPr="000441C6">
        <w:rPr>
          <w:rFonts w:ascii="Times New Roman" w:hAnsi="Times New Roman" w:cs="Times New Roman"/>
          <w:sz w:val="24"/>
          <w:szCs w:val="24"/>
        </w:rPr>
        <w:t xml:space="preserve"> </w:t>
      </w:r>
      <w:r w:rsidR="008C1666" w:rsidRPr="000441C6">
        <w:rPr>
          <w:rFonts w:ascii="Times New Roman" w:hAnsi="Times New Roman" w:cs="Times New Roman"/>
          <w:sz w:val="24"/>
          <w:szCs w:val="24"/>
        </w:rPr>
        <w:t>20</w:t>
      </w:r>
      <w:r w:rsidR="00370E51" w:rsidRPr="000441C6">
        <w:rPr>
          <w:rFonts w:ascii="Times New Roman" w:hAnsi="Times New Roman" w:cs="Times New Roman"/>
          <w:sz w:val="24"/>
          <w:szCs w:val="24"/>
        </w:rPr>
        <w:t>2</w:t>
      </w:r>
      <w:r w:rsidR="000441C6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="008C1666" w:rsidRPr="000441C6">
        <w:rPr>
          <w:rFonts w:ascii="Times New Roman" w:hAnsi="Times New Roman" w:cs="Times New Roman"/>
          <w:sz w:val="24"/>
          <w:szCs w:val="24"/>
        </w:rPr>
        <w:t xml:space="preserve"> г.</w:t>
      </w:r>
      <w:r w:rsidR="0025742D" w:rsidRPr="000441C6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57</w:t>
      </w:r>
    </w:p>
    <w:p w:rsidR="00264A24" w:rsidRDefault="00264A24" w:rsidP="00F318B6">
      <w:pPr>
        <w:pStyle w:val="a3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264A24" w:rsidRDefault="00264A24" w:rsidP="00F318B6">
      <w:pPr>
        <w:pStyle w:val="a3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264A24" w:rsidRPr="007014EB" w:rsidRDefault="00264A24" w:rsidP="007014EB">
      <w:pPr>
        <w:pStyle w:val="a3"/>
        <w:tabs>
          <w:tab w:val="left" w:pos="544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014EB">
        <w:rPr>
          <w:rFonts w:ascii="Times New Roman" w:hAnsi="Times New Roman" w:cs="Times New Roman"/>
          <w:sz w:val="28"/>
          <w:szCs w:val="28"/>
        </w:rPr>
        <w:t>ТЕХНИЧЕСКОЕ ЗАДАНИЕ</w:t>
      </w:r>
    </w:p>
    <w:p w:rsidR="00264A24" w:rsidRPr="007014EB" w:rsidRDefault="00CC629B" w:rsidP="000441C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014EB">
        <w:rPr>
          <w:rFonts w:ascii="Times New Roman" w:hAnsi="Times New Roman" w:cs="Times New Roman"/>
          <w:sz w:val="28"/>
          <w:szCs w:val="28"/>
        </w:rPr>
        <w:t xml:space="preserve">разработку </w:t>
      </w:r>
      <w:r w:rsidR="000441C6" w:rsidRPr="000441C6">
        <w:rPr>
          <w:rFonts w:ascii="Times New Roman" w:hAnsi="Times New Roman" w:cs="Times New Roman"/>
          <w:sz w:val="28"/>
          <w:szCs w:val="28"/>
        </w:rPr>
        <w:t>инвестиционной программы и реализации мероприятий по улучшению качества питьевой воды централизованного питьевого водоснабжения, подавае</w:t>
      </w:r>
      <w:r w:rsidR="00C70879">
        <w:rPr>
          <w:rFonts w:ascii="Times New Roman" w:hAnsi="Times New Roman" w:cs="Times New Roman"/>
          <w:sz w:val="28"/>
          <w:szCs w:val="28"/>
        </w:rPr>
        <w:t xml:space="preserve">мой населению </w:t>
      </w:r>
      <w:r w:rsidR="00D93457">
        <w:rPr>
          <w:rFonts w:ascii="Times New Roman" w:hAnsi="Times New Roman" w:cs="Times New Roman"/>
          <w:sz w:val="28"/>
          <w:szCs w:val="28"/>
        </w:rPr>
        <w:t>городского поселения «</w:t>
      </w:r>
      <w:proofErr w:type="gramStart"/>
      <w:r w:rsidR="00D93457">
        <w:rPr>
          <w:rFonts w:ascii="Times New Roman" w:hAnsi="Times New Roman" w:cs="Times New Roman"/>
          <w:sz w:val="28"/>
          <w:szCs w:val="28"/>
        </w:rPr>
        <w:t>Оловяннинское»</w:t>
      </w:r>
      <w:r w:rsidR="00C70879">
        <w:rPr>
          <w:rFonts w:ascii="Times New Roman" w:hAnsi="Times New Roman" w:cs="Times New Roman"/>
          <w:sz w:val="28"/>
          <w:szCs w:val="28"/>
        </w:rPr>
        <w:t xml:space="preserve">  </w:t>
      </w:r>
      <w:r w:rsidR="000441C6" w:rsidRPr="000441C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0441C6" w:rsidRPr="000441C6">
        <w:rPr>
          <w:rFonts w:ascii="Times New Roman" w:hAnsi="Times New Roman" w:cs="Times New Roman"/>
          <w:sz w:val="28"/>
          <w:szCs w:val="28"/>
        </w:rPr>
        <w:t xml:space="preserve"> период 2023-2027 годов</w:t>
      </w:r>
    </w:p>
    <w:p w:rsidR="00CC629B" w:rsidRPr="007014EB" w:rsidRDefault="00CC629B" w:rsidP="007014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4A24" w:rsidRPr="007014EB" w:rsidRDefault="00264A24" w:rsidP="006B452C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7014EB">
        <w:rPr>
          <w:rFonts w:ascii="Times New Roman" w:hAnsi="Times New Roman" w:cs="Times New Roman"/>
          <w:b/>
          <w:sz w:val="28"/>
          <w:szCs w:val="28"/>
        </w:rPr>
        <w:t>Основание для разраб</w:t>
      </w:r>
      <w:r w:rsidR="007014EB" w:rsidRPr="007014EB">
        <w:rPr>
          <w:rFonts w:ascii="Times New Roman" w:hAnsi="Times New Roman" w:cs="Times New Roman"/>
          <w:b/>
          <w:sz w:val="28"/>
          <w:szCs w:val="28"/>
        </w:rPr>
        <w:t xml:space="preserve">отки инвестиционной программы и </w:t>
      </w:r>
      <w:r w:rsidRPr="007014EB">
        <w:rPr>
          <w:rFonts w:ascii="Times New Roman" w:hAnsi="Times New Roman" w:cs="Times New Roman"/>
          <w:b/>
          <w:sz w:val="28"/>
          <w:szCs w:val="28"/>
        </w:rPr>
        <w:t>нормативно-правовой базы.</w:t>
      </w:r>
    </w:p>
    <w:p w:rsidR="00E251B8" w:rsidRPr="007014EB" w:rsidRDefault="00264A24" w:rsidP="000441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4EB">
        <w:rPr>
          <w:rFonts w:ascii="Times New Roman" w:hAnsi="Times New Roman" w:cs="Times New Roman"/>
          <w:sz w:val="28"/>
          <w:szCs w:val="28"/>
        </w:rPr>
        <w:t xml:space="preserve">Основанием для разработки </w:t>
      </w:r>
      <w:r w:rsidR="000441C6" w:rsidRPr="000441C6">
        <w:rPr>
          <w:rFonts w:ascii="Times New Roman" w:hAnsi="Times New Roman" w:cs="Times New Roman"/>
          <w:sz w:val="28"/>
          <w:szCs w:val="28"/>
        </w:rPr>
        <w:t>инвестиционной программы и реализации мероприятий по улучшению качества питьевой воды централизованного питьевого водоснабжения, подавае</w:t>
      </w:r>
      <w:r w:rsidR="00D93457">
        <w:rPr>
          <w:rFonts w:ascii="Times New Roman" w:hAnsi="Times New Roman" w:cs="Times New Roman"/>
          <w:sz w:val="28"/>
          <w:szCs w:val="28"/>
        </w:rPr>
        <w:t>мой населению городского поселения «Оловяннинское»</w:t>
      </w:r>
      <w:r w:rsidR="000441C6">
        <w:rPr>
          <w:rFonts w:ascii="Times New Roman" w:hAnsi="Times New Roman" w:cs="Times New Roman"/>
          <w:sz w:val="28"/>
          <w:szCs w:val="28"/>
        </w:rPr>
        <w:t xml:space="preserve"> </w:t>
      </w:r>
      <w:r w:rsidR="000441C6" w:rsidRPr="000441C6">
        <w:rPr>
          <w:rFonts w:ascii="Times New Roman" w:hAnsi="Times New Roman" w:cs="Times New Roman"/>
          <w:sz w:val="28"/>
          <w:szCs w:val="28"/>
        </w:rPr>
        <w:t xml:space="preserve">на период 2023-2027 годов </w:t>
      </w:r>
      <w:r w:rsidRPr="007014EB">
        <w:rPr>
          <w:rFonts w:ascii="Times New Roman" w:hAnsi="Times New Roman" w:cs="Times New Roman"/>
          <w:sz w:val="28"/>
          <w:szCs w:val="28"/>
        </w:rPr>
        <w:t xml:space="preserve">(далее – инвестиционная </w:t>
      </w:r>
      <w:r w:rsidR="00F85F7A" w:rsidRPr="007014EB">
        <w:rPr>
          <w:rFonts w:ascii="Times New Roman" w:hAnsi="Times New Roman" w:cs="Times New Roman"/>
          <w:sz w:val="28"/>
          <w:szCs w:val="28"/>
        </w:rPr>
        <w:t>программа) является</w:t>
      </w:r>
      <w:r w:rsidRPr="007014EB">
        <w:rPr>
          <w:rFonts w:ascii="Times New Roman" w:hAnsi="Times New Roman" w:cs="Times New Roman"/>
          <w:sz w:val="28"/>
          <w:szCs w:val="28"/>
        </w:rPr>
        <w:t>:</w:t>
      </w:r>
    </w:p>
    <w:p w:rsidR="00E251B8" w:rsidRPr="007014EB" w:rsidRDefault="00E251B8" w:rsidP="007014EB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7014EB">
        <w:rPr>
          <w:sz w:val="28"/>
          <w:szCs w:val="28"/>
        </w:rPr>
        <w:t>Федеральный закон от 30 марта 1999 года № 52-ФЗ «О санитарно-эпидемиологическом благополучии населения»;</w:t>
      </w:r>
    </w:p>
    <w:p w:rsidR="002A1EC6" w:rsidRPr="007014EB" w:rsidRDefault="002A1EC6" w:rsidP="007014EB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7014EB">
        <w:rPr>
          <w:sz w:val="28"/>
          <w:szCs w:val="28"/>
        </w:rPr>
        <w:t xml:space="preserve">Федеральный </w:t>
      </w:r>
      <w:r w:rsidR="00FE147E">
        <w:rPr>
          <w:sz w:val="28"/>
          <w:szCs w:val="28"/>
        </w:rPr>
        <w:t xml:space="preserve">закон от </w:t>
      </w:r>
      <w:r w:rsidRPr="007014EB">
        <w:rPr>
          <w:sz w:val="28"/>
          <w:szCs w:val="28"/>
        </w:rPr>
        <w:t>7 декабря 2011 года № 416-ФЗ «О водоснабжении и водоотведении»;</w:t>
      </w:r>
    </w:p>
    <w:p w:rsidR="0034343F" w:rsidRPr="007014EB" w:rsidRDefault="0034343F" w:rsidP="007014EB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7014EB">
        <w:rPr>
          <w:sz w:val="28"/>
          <w:szCs w:val="28"/>
        </w:rPr>
        <w:t>Постановление Правительства Российской Федерации от 13 февраля 2006 года № 83 «Об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обеспечения»;</w:t>
      </w:r>
    </w:p>
    <w:p w:rsidR="009766FF" w:rsidRPr="007014EB" w:rsidRDefault="009766FF" w:rsidP="007014EB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7014EB">
        <w:rPr>
          <w:sz w:val="28"/>
          <w:szCs w:val="28"/>
        </w:rPr>
        <w:t>Постановление Правительства Р</w:t>
      </w:r>
      <w:r w:rsidR="00E251B8" w:rsidRPr="007014EB">
        <w:rPr>
          <w:sz w:val="28"/>
          <w:szCs w:val="28"/>
        </w:rPr>
        <w:t xml:space="preserve">оссийской </w:t>
      </w:r>
      <w:r w:rsidRPr="007014EB">
        <w:rPr>
          <w:sz w:val="28"/>
          <w:szCs w:val="28"/>
        </w:rPr>
        <w:t>Ф</w:t>
      </w:r>
      <w:r w:rsidR="00E251B8" w:rsidRPr="007014EB">
        <w:rPr>
          <w:sz w:val="28"/>
          <w:szCs w:val="28"/>
        </w:rPr>
        <w:t xml:space="preserve">едерации </w:t>
      </w:r>
      <w:r w:rsidR="00FE147E">
        <w:rPr>
          <w:sz w:val="28"/>
          <w:szCs w:val="28"/>
        </w:rPr>
        <w:t xml:space="preserve">от </w:t>
      </w:r>
      <w:r w:rsidRPr="007014EB">
        <w:rPr>
          <w:sz w:val="28"/>
          <w:szCs w:val="28"/>
        </w:rPr>
        <w:t>6</w:t>
      </w:r>
      <w:r w:rsidR="00E251B8" w:rsidRPr="007014EB">
        <w:rPr>
          <w:sz w:val="28"/>
          <w:szCs w:val="28"/>
        </w:rPr>
        <w:t xml:space="preserve"> января </w:t>
      </w:r>
      <w:r w:rsidRPr="007014EB">
        <w:rPr>
          <w:sz w:val="28"/>
          <w:szCs w:val="28"/>
        </w:rPr>
        <w:t>2015</w:t>
      </w:r>
      <w:r w:rsidR="00E251B8" w:rsidRPr="007014EB">
        <w:rPr>
          <w:sz w:val="28"/>
          <w:szCs w:val="28"/>
        </w:rPr>
        <w:t xml:space="preserve"> года</w:t>
      </w:r>
      <w:r w:rsidRPr="007014EB">
        <w:rPr>
          <w:sz w:val="28"/>
          <w:szCs w:val="28"/>
        </w:rPr>
        <w:t xml:space="preserve"> № 10 «О порядке осуществления производственного контроля качества и безопасности питьевой воды, горячей воды»;</w:t>
      </w:r>
    </w:p>
    <w:p w:rsidR="0034343F" w:rsidRPr="007014EB" w:rsidRDefault="0034343F" w:rsidP="007014EB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7014EB">
        <w:rPr>
          <w:sz w:val="28"/>
          <w:szCs w:val="28"/>
        </w:rPr>
        <w:t>Приказ Министерства строительства и жилищно-коммунального хозяйства Российской Федерации от 04 апреля 2014 года № 162/</w:t>
      </w:r>
      <w:proofErr w:type="spellStart"/>
      <w:r w:rsidRPr="007014EB">
        <w:rPr>
          <w:sz w:val="28"/>
          <w:szCs w:val="28"/>
        </w:rPr>
        <w:t>пр</w:t>
      </w:r>
      <w:proofErr w:type="spellEnd"/>
      <w:r w:rsidRPr="007014EB">
        <w:rPr>
          <w:sz w:val="28"/>
          <w:szCs w:val="28"/>
        </w:rPr>
        <w:t xml:space="preserve"> «</w:t>
      </w:r>
      <w:r w:rsidR="00FE147E">
        <w:rPr>
          <w:sz w:val="28"/>
          <w:szCs w:val="28"/>
        </w:rPr>
        <w:t>О</w:t>
      </w:r>
      <w:r w:rsidRPr="007014EB">
        <w:rPr>
          <w:sz w:val="28"/>
          <w:szCs w:val="28"/>
        </w:rPr>
        <w:t>б утверждении перечня показателей надежности, качества, энергетической эффективности объектов централизованных систем горячего водоснабжения, холодного водоснабжения и (или) водоотведения, порядка и правил определения плановых значений и фактических значений таких показателей»</w:t>
      </w:r>
    </w:p>
    <w:p w:rsidR="002A1EC6" w:rsidRPr="007014EB" w:rsidRDefault="002A1EC6" w:rsidP="007014EB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7014EB">
        <w:rPr>
          <w:sz w:val="28"/>
          <w:szCs w:val="28"/>
        </w:rPr>
        <w:t>Приказ Министерства регионального развития Российской Федерации от 10</w:t>
      </w:r>
      <w:r w:rsidR="00E251B8" w:rsidRPr="007014EB">
        <w:rPr>
          <w:sz w:val="28"/>
          <w:szCs w:val="28"/>
        </w:rPr>
        <w:t xml:space="preserve"> октября </w:t>
      </w:r>
      <w:r w:rsidRPr="007014EB">
        <w:rPr>
          <w:sz w:val="28"/>
          <w:szCs w:val="28"/>
        </w:rPr>
        <w:t>2007 года № 100 «Об утверждении методических рекомендаций по подготовке технических заданий по разработке инвестиционных программ организаций коммунального комплекса».</w:t>
      </w:r>
    </w:p>
    <w:p w:rsidR="009766FF" w:rsidRPr="00DA26B4" w:rsidRDefault="00C9582F" w:rsidP="00DA26B4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DA26B4">
        <w:rPr>
          <w:sz w:val="28"/>
          <w:szCs w:val="28"/>
        </w:rPr>
        <w:t xml:space="preserve">СанПиН 1.2.3685-21 </w:t>
      </w:r>
      <w:r w:rsidR="009766FF" w:rsidRPr="00DA26B4">
        <w:rPr>
          <w:sz w:val="28"/>
          <w:szCs w:val="28"/>
        </w:rPr>
        <w:t>«</w:t>
      </w:r>
      <w:r w:rsidR="00DA26B4">
        <w:rPr>
          <w:sz w:val="28"/>
          <w:szCs w:val="28"/>
        </w:rPr>
        <w:t>Г</w:t>
      </w:r>
      <w:r w:rsidRPr="00DA26B4">
        <w:rPr>
          <w:sz w:val="28"/>
          <w:szCs w:val="28"/>
        </w:rPr>
        <w:t>игиенические нормативы и требования</w:t>
      </w:r>
      <w:r w:rsidR="00DA26B4" w:rsidRPr="00DA26B4">
        <w:rPr>
          <w:sz w:val="28"/>
          <w:szCs w:val="28"/>
        </w:rPr>
        <w:t xml:space="preserve"> к</w:t>
      </w:r>
      <w:r w:rsidRPr="00DA26B4">
        <w:rPr>
          <w:sz w:val="28"/>
          <w:szCs w:val="28"/>
        </w:rPr>
        <w:t xml:space="preserve"> обеспечению безопасности и (или) безвредности</w:t>
      </w:r>
      <w:r w:rsidR="00DA26B4">
        <w:rPr>
          <w:sz w:val="28"/>
          <w:szCs w:val="28"/>
        </w:rPr>
        <w:t xml:space="preserve"> д</w:t>
      </w:r>
      <w:r w:rsidRPr="00DA26B4">
        <w:rPr>
          <w:sz w:val="28"/>
          <w:szCs w:val="28"/>
        </w:rPr>
        <w:t>ля человека факторов среды обитания</w:t>
      </w:r>
      <w:r w:rsidR="009766FF" w:rsidRPr="00DA26B4">
        <w:rPr>
          <w:sz w:val="28"/>
          <w:szCs w:val="28"/>
        </w:rPr>
        <w:t>»;</w:t>
      </w:r>
    </w:p>
    <w:p w:rsidR="001E49CD" w:rsidRDefault="00DA26B4" w:rsidP="007014EB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766FF" w:rsidRPr="007014EB">
        <w:rPr>
          <w:sz w:val="28"/>
          <w:szCs w:val="28"/>
        </w:rPr>
        <w:t>исьмо</w:t>
      </w:r>
      <w:r w:rsidR="001E49CD" w:rsidRPr="007014EB">
        <w:rPr>
          <w:sz w:val="28"/>
          <w:szCs w:val="28"/>
        </w:rPr>
        <w:t xml:space="preserve"> Управления Роспотребнадзора по Забайкальскому краю от </w:t>
      </w:r>
      <w:r w:rsidR="000441C6">
        <w:rPr>
          <w:sz w:val="28"/>
          <w:szCs w:val="28"/>
        </w:rPr>
        <w:t>30</w:t>
      </w:r>
      <w:r w:rsidR="0034343F" w:rsidRPr="007014EB">
        <w:rPr>
          <w:sz w:val="28"/>
          <w:szCs w:val="28"/>
        </w:rPr>
        <w:t xml:space="preserve"> января </w:t>
      </w:r>
      <w:r w:rsidR="000441C6">
        <w:rPr>
          <w:sz w:val="28"/>
          <w:szCs w:val="28"/>
        </w:rPr>
        <w:t>2023</w:t>
      </w:r>
      <w:r w:rsidR="0034343F" w:rsidRPr="007014EB">
        <w:rPr>
          <w:sz w:val="28"/>
          <w:szCs w:val="28"/>
        </w:rPr>
        <w:t xml:space="preserve"> </w:t>
      </w:r>
      <w:r w:rsidR="001E49CD" w:rsidRPr="007014EB">
        <w:rPr>
          <w:sz w:val="28"/>
          <w:szCs w:val="28"/>
        </w:rPr>
        <w:t>г</w:t>
      </w:r>
      <w:r w:rsidR="0034343F" w:rsidRPr="007014EB">
        <w:rPr>
          <w:sz w:val="28"/>
          <w:szCs w:val="28"/>
        </w:rPr>
        <w:t>ода</w:t>
      </w:r>
      <w:r w:rsidR="001E49CD" w:rsidRPr="007014EB">
        <w:rPr>
          <w:sz w:val="28"/>
          <w:szCs w:val="28"/>
        </w:rPr>
        <w:t xml:space="preserve"> №</w:t>
      </w:r>
      <w:r w:rsidR="000B5C1D">
        <w:rPr>
          <w:sz w:val="28"/>
          <w:szCs w:val="28"/>
        </w:rPr>
        <w:t xml:space="preserve"> </w:t>
      </w:r>
      <w:r w:rsidR="000441C6">
        <w:rPr>
          <w:sz w:val="28"/>
          <w:szCs w:val="28"/>
        </w:rPr>
        <w:t>75-00-11/105-474-2023</w:t>
      </w:r>
      <w:r>
        <w:rPr>
          <w:sz w:val="28"/>
          <w:szCs w:val="28"/>
        </w:rPr>
        <w:t>.</w:t>
      </w:r>
    </w:p>
    <w:p w:rsidR="0053128F" w:rsidRDefault="0053128F" w:rsidP="00D93457">
      <w:pPr>
        <w:ind w:left="709"/>
        <w:jc w:val="both"/>
        <w:rPr>
          <w:sz w:val="28"/>
          <w:szCs w:val="28"/>
        </w:rPr>
      </w:pPr>
    </w:p>
    <w:p w:rsidR="00DA26B4" w:rsidRPr="007014EB" w:rsidRDefault="00DA26B4" w:rsidP="00DA26B4">
      <w:pPr>
        <w:ind w:left="709"/>
        <w:jc w:val="both"/>
        <w:rPr>
          <w:sz w:val="28"/>
          <w:szCs w:val="28"/>
        </w:rPr>
      </w:pPr>
    </w:p>
    <w:p w:rsidR="00264A24" w:rsidRPr="007014EB" w:rsidRDefault="00264A24" w:rsidP="006B452C">
      <w:pPr>
        <w:pStyle w:val="a4"/>
        <w:numPr>
          <w:ilvl w:val="0"/>
          <w:numId w:val="1"/>
        </w:numPr>
        <w:tabs>
          <w:tab w:val="num" w:pos="741"/>
        </w:tabs>
        <w:ind w:left="0" w:firstLine="709"/>
        <w:rPr>
          <w:b/>
          <w:sz w:val="28"/>
          <w:szCs w:val="28"/>
        </w:rPr>
      </w:pPr>
      <w:r w:rsidRPr="007014EB">
        <w:rPr>
          <w:b/>
          <w:sz w:val="28"/>
          <w:szCs w:val="28"/>
        </w:rPr>
        <w:t>Заказчик.</w:t>
      </w:r>
    </w:p>
    <w:p w:rsidR="00CC629B" w:rsidRPr="007014EB" w:rsidRDefault="00FC2E9F" w:rsidP="007014EB">
      <w:pPr>
        <w:tabs>
          <w:tab w:val="num" w:pos="741"/>
        </w:tabs>
        <w:jc w:val="both"/>
        <w:rPr>
          <w:sz w:val="28"/>
          <w:szCs w:val="28"/>
        </w:rPr>
      </w:pPr>
      <w:r w:rsidRPr="007014EB">
        <w:rPr>
          <w:sz w:val="28"/>
          <w:szCs w:val="28"/>
        </w:rPr>
        <w:tab/>
      </w:r>
      <w:r w:rsidR="00CC629B" w:rsidRPr="007014EB">
        <w:rPr>
          <w:sz w:val="28"/>
          <w:szCs w:val="28"/>
        </w:rPr>
        <w:t xml:space="preserve">Администрация </w:t>
      </w:r>
      <w:r w:rsidR="00C70879">
        <w:rPr>
          <w:sz w:val="28"/>
          <w:szCs w:val="28"/>
        </w:rPr>
        <w:t>городского поселения «Оловяннинское»</w:t>
      </w:r>
      <w:r w:rsidR="00FE147E">
        <w:rPr>
          <w:sz w:val="28"/>
          <w:szCs w:val="28"/>
        </w:rPr>
        <w:t>.</w:t>
      </w:r>
    </w:p>
    <w:p w:rsidR="00264A24" w:rsidRPr="007014EB" w:rsidRDefault="00264A24" w:rsidP="007014EB">
      <w:pPr>
        <w:tabs>
          <w:tab w:val="num" w:pos="741"/>
        </w:tabs>
        <w:jc w:val="both"/>
        <w:rPr>
          <w:sz w:val="28"/>
          <w:szCs w:val="28"/>
        </w:rPr>
      </w:pPr>
    </w:p>
    <w:p w:rsidR="00264A24" w:rsidRPr="007014EB" w:rsidRDefault="00264A24" w:rsidP="006B452C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014EB">
        <w:rPr>
          <w:b/>
          <w:sz w:val="28"/>
          <w:szCs w:val="28"/>
        </w:rPr>
        <w:t>Разработчик технического задания.</w:t>
      </w:r>
    </w:p>
    <w:p w:rsidR="00CC629B" w:rsidRPr="007014EB" w:rsidRDefault="00370E51" w:rsidP="007014EB">
      <w:pPr>
        <w:ind w:firstLine="709"/>
        <w:rPr>
          <w:sz w:val="28"/>
          <w:szCs w:val="28"/>
        </w:rPr>
      </w:pPr>
      <w:r w:rsidRPr="007014EB">
        <w:rPr>
          <w:sz w:val="28"/>
          <w:szCs w:val="28"/>
        </w:rPr>
        <w:t>Ад</w:t>
      </w:r>
      <w:r w:rsidR="00C70879">
        <w:rPr>
          <w:sz w:val="28"/>
          <w:szCs w:val="28"/>
        </w:rPr>
        <w:t xml:space="preserve">министрация городского поселения «Оловяннинское».  </w:t>
      </w:r>
    </w:p>
    <w:p w:rsidR="0034343F" w:rsidRPr="007014EB" w:rsidRDefault="0034343F" w:rsidP="007014EB">
      <w:pPr>
        <w:ind w:firstLine="709"/>
        <w:rPr>
          <w:sz w:val="28"/>
          <w:szCs w:val="28"/>
        </w:rPr>
      </w:pPr>
    </w:p>
    <w:p w:rsidR="00264A24" w:rsidRPr="007014EB" w:rsidRDefault="00264A24" w:rsidP="006B452C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014EB">
        <w:rPr>
          <w:b/>
          <w:sz w:val="28"/>
          <w:szCs w:val="28"/>
        </w:rPr>
        <w:t>Разработчик инвестиционной программы.</w:t>
      </w:r>
      <w:r w:rsidRPr="007014EB">
        <w:rPr>
          <w:sz w:val="28"/>
          <w:szCs w:val="28"/>
        </w:rPr>
        <w:t xml:space="preserve"> </w:t>
      </w:r>
    </w:p>
    <w:p w:rsidR="00264A24" w:rsidRPr="007014EB" w:rsidRDefault="000E2944" w:rsidP="007014EB">
      <w:pPr>
        <w:ind w:firstLine="708"/>
        <w:jc w:val="both"/>
        <w:rPr>
          <w:sz w:val="28"/>
          <w:szCs w:val="28"/>
        </w:rPr>
      </w:pPr>
      <w:r w:rsidRPr="007014EB">
        <w:rPr>
          <w:sz w:val="28"/>
          <w:szCs w:val="28"/>
        </w:rPr>
        <w:t>Акционерное о</w:t>
      </w:r>
      <w:r w:rsidR="00264A24" w:rsidRPr="007014EB">
        <w:rPr>
          <w:sz w:val="28"/>
          <w:szCs w:val="28"/>
        </w:rPr>
        <w:t>бщество «Тепло</w:t>
      </w:r>
      <w:r w:rsidRPr="007014EB">
        <w:rPr>
          <w:sz w:val="28"/>
          <w:szCs w:val="28"/>
        </w:rPr>
        <w:t>водоканал</w:t>
      </w:r>
      <w:r w:rsidR="00264A24" w:rsidRPr="007014EB">
        <w:rPr>
          <w:sz w:val="28"/>
          <w:szCs w:val="28"/>
        </w:rPr>
        <w:t>».</w:t>
      </w:r>
    </w:p>
    <w:p w:rsidR="00264A24" w:rsidRPr="007014EB" w:rsidRDefault="00264A24" w:rsidP="007014EB">
      <w:pPr>
        <w:jc w:val="both"/>
        <w:rPr>
          <w:sz w:val="28"/>
          <w:szCs w:val="28"/>
        </w:rPr>
      </w:pPr>
    </w:p>
    <w:p w:rsidR="001E49CD" w:rsidRPr="007014EB" w:rsidRDefault="001E49CD" w:rsidP="006B452C">
      <w:pPr>
        <w:pStyle w:val="a4"/>
        <w:numPr>
          <w:ilvl w:val="0"/>
          <w:numId w:val="1"/>
        </w:numPr>
        <w:tabs>
          <w:tab w:val="num" w:pos="798"/>
        </w:tabs>
        <w:ind w:left="0" w:firstLine="709"/>
        <w:jc w:val="both"/>
        <w:rPr>
          <w:b/>
          <w:sz w:val="28"/>
          <w:szCs w:val="28"/>
        </w:rPr>
      </w:pPr>
      <w:r w:rsidRPr="007014EB">
        <w:rPr>
          <w:b/>
          <w:sz w:val="28"/>
          <w:szCs w:val="28"/>
        </w:rPr>
        <w:t>Обоснование необходимости разработки и принятия инвестиционной программы.</w:t>
      </w:r>
    </w:p>
    <w:p w:rsidR="001E49CD" w:rsidRPr="007014EB" w:rsidRDefault="001E49CD" w:rsidP="007014EB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7014EB">
        <w:rPr>
          <w:sz w:val="28"/>
          <w:szCs w:val="28"/>
          <w:lang w:eastAsia="ru-RU"/>
        </w:rPr>
        <w:t>Необходимость в разработке и реализации инвестиц</w:t>
      </w:r>
      <w:r w:rsidR="009766FF" w:rsidRPr="007014EB">
        <w:rPr>
          <w:sz w:val="28"/>
          <w:szCs w:val="28"/>
          <w:lang w:eastAsia="ru-RU"/>
        </w:rPr>
        <w:t>ионной программы обусловлена несоответствием качества питьевой воды по органолептическим и санитарно-химическим показателям</w:t>
      </w:r>
      <w:r w:rsidRPr="007014EB">
        <w:rPr>
          <w:sz w:val="28"/>
          <w:szCs w:val="28"/>
          <w:lang w:eastAsia="ru-RU"/>
        </w:rPr>
        <w:t>.</w:t>
      </w:r>
    </w:p>
    <w:p w:rsidR="001E49CD" w:rsidRPr="007014EB" w:rsidRDefault="001E49CD" w:rsidP="007014EB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</w:p>
    <w:p w:rsidR="001E49CD" w:rsidRPr="007014EB" w:rsidRDefault="001E49CD" w:rsidP="006B452C">
      <w:pPr>
        <w:pStyle w:val="a4"/>
        <w:numPr>
          <w:ilvl w:val="0"/>
          <w:numId w:val="20"/>
        </w:numPr>
        <w:shd w:val="clear" w:color="auto" w:fill="FFFFFF"/>
        <w:suppressAutoHyphens w:val="0"/>
        <w:ind w:left="0" w:firstLine="709"/>
        <w:jc w:val="both"/>
        <w:rPr>
          <w:b/>
          <w:sz w:val="28"/>
          <w:szCs w:val="28"/>
          <w:lang w:eastAsia="ru-RU"/>
        </w:rPr>
      </w:pPr>
      <w:r w:rsidRPr="007014EB">
        <w:rPr>
          <w:b/>
          <w:sz w:val="28"/>
          <w:szCs w:val="28"/>
          <w:lang w:eastAsia="ru-RU"/>
        </w:rPr>
        <w:t>Содержание и структура инвестиционной программы общества.</w:t>
      </w:r>
    </w:p>
    <w:p w:rsidR="000441C6" w:rsidRDefault="001E49CD" w:rsidP="000441C6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7014EB">
        <w:rPr>
          <w:sz w:val="28"/>
          <w:szCs w:val="28"/>
          <w:lang w:eastAsia="ru-RU"/>
        </w:rPr>
        <w:t>Инвестиционная программа должна содержать:</w:t>
      </w:r>
    </w:p>
    <w:p w:rsidR="001E49CD" w:rsidRPr="000441C6" w:rsidRDefault="000441C6" w:rsidP="000441C6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а) </w:t>
      </w:r>
      <w:r w:rsidR="001E49CD" w:rsidRPr="000441C6">
        <w:rPr>
          <w:sz w:val="28"/>
          <w:szCs w:val="28"/>
          <w:lang w:eastAsia="ru-RU"/>
        </w:rPr>
        <w:t>паспорт инвестиционной программы;</w:t>
      </w:r>
    </w:p>
    <w:p w:rsidR="001E49CD" w:rsidRPr="000441C6" w:rsidRDefault="000441C6" w:rsidP="000441C6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б) </w:t>
      </w:r>
      <w:r w:rsidR="001E49CD" w:rsidRPr="000441C6">
        <w:rPr>
          <w:sz w:val="28"/>
          <w:szCs w:val="28"/>
          <w:lang w:eastAsia="ru-RU"/>
        </w:rPr>
        <w:t>цели разработки и реализации инвестиционной программы;</w:t>
      </w:r>
    </w:p>
    <w:p w:rsidR="001E49CD" w:rsidRPr="000441C6" w:rsidRDefault="000441C6" w:rsidP="000441C6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в) </w:t>
      </w:r>
      <w:r w:rsidR="001E49CD" w:rsidRPr="000441C6">
        <w:rPr>
          <w:sz w:val="28"/>
          <w:szCs w:val="28"/>
          <w:lang w:eastAsia="ru-RU"/>
        </w:rPr>
        <w:t>задачи разработки и реализации инвестиционной программы;</w:t>
      </w:r>
    </w:p>
    <w:p w:rsidR="001E49CD" w:rsidRPr="000441C6" w:rsidRDefault="000441C6" w:rsidP="000441C6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г) </w:t>
      </w:r>
      <w:r w:rsidR="001E49CD" w:rsidRPr="000441C6">
        <w:rPr>
          <w:sz w:val="28"/>
          <w:szCs w:val="28"/>
          <w:lang w:eastAsia="ru-RU"/>
        </w:rPr>
        <w:t>требования к инвестиционной программе:</w:t>
      </w:r>
    </w:p>
    <w:p w:rsidR="001E49CD" w:rsidRPr="000441C6" w:rsidRDefault="000441C6" w:rsidP="000441C6">
      <w:pPr>
        <w:shd w:val="clear" w:color="auto" w:fill="FFFFFF"/>
        <w:ind w:left="709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1E49CD" w:rsidRPr="000441C6">
        <w:rPr>
          <w:sz w:val="28"/>
          <w:szCs w:val="28"/>
          <w:lang w:eastAsia="ru-RU"/>
        </w:rPr>
        <w:t>анализ существующего состояния систем водоснабжения;</w:t>
      </w:r>
    </w:p>
    <w:p w:rsidR="001E49CD" w:rsidRPr="000441C6" w:rsidRDefault="000441C6" w:rsidP="000441C6">
      <w:pPr>
        <w:shd w:val="clear" w:color="auto" w:fill="FFFFFF"/>
        <w:ind w:left="709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1E49CD" w:rsidRPr="000441C6">
        <w:rPr>
          <w:sz w:val="28"/>
          <w:szCs w:val="28"/>
          <w:lang w:eastAsia="ru-RU"/>
        </w:rPr>
        <w:t>план технических мероприятий, направленных на улучшение технических и экономических характеристик систем водоснабжения;</w:t>
      </w:r>
    </w:p>
    <w:p w:rsidR="000441C6" w:rsidRDefault="000441C6" w:rsidP="000441C6">
      <w:pPr>
        <w:shd w:val="clear" w:color="auto" w:fill="FFFFFF"/>
        <w:ind w:left="709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1E49CD" w:rsidRPr="000441C6">
        <w:rPr>
          <w:sz w:val="28"/>
          <w:szCs w:val="28"/>
          <w:lang w:eastAsia="ru-RU"/>
        </w:rPr>
        <w:t xml:space="preserve">план мероприятий, направленных на </w:t>
      </w:r>
      <w:r w:rsidR="008D28AB" w:rsidRPr="000441C6">
        <w:rPr>
          <w:sz w:val="28"/>
          <w:szCs w:val="28"/>
          <w:lang w:eastAsia="ru-RU"/>
        </w:rPr>
        <w:t>привед</w:t>
      </w:r>
      <w:r w:rsidR="00653538" w:rsidRPr="000441C6">
        <w:rPr>
          <w:sz w:val="28"/>
          <w:szCs w:val="28"/>
          <w:lang w:eastAsia="ru-RU"/>
        </w:rPr>
        <w:t>ение качества</w:t>
      </w:r>
      <w:r w:rsidR="008D28AB" w:rsidRPr="000441C6">
        <w:rPr>
          <w:sz w:val="28"/>
          <w:szCs w:val="28"/>
          <w:lang w:eastAsia="ru-RU"/>
        </w:rPr>
        <w:t xml:space="preserve"> </w:t>
      </w:r>
      <w:r w:rsidR="00653538" w:rsidRPr="000441C6">
        <w:rPr>
          <w:sz w:val="28"/>
          <w:szCs w:val="28"/>
          <w:lang w:eastAsia="ru-RU"/>
        </w:rPr>
        <w:t xml:space="preserve">питьевой </w:t>
      </w:r>
      <w:r w:rsidR="008D28AB" w:rsidRPr="000441C6">
        <w:rPr>
          <w:sz w:val="28"/>
          <w:szCs w:val="28"/>
          <w:lang w:eastAsia="ru-RU"/>
        </w:rPr>
        <w:t xml:space="preserve">воды в соответствие </w:t>
      </w:r>
      <w:r w:rsidR="00653538" w:rsidRPr="000441C6">
        <w:rPr>
          <w:sz w:val="28"/>
          <w:szCs w:val="28"/>
          <w:lang w:eastAsia="ru-RU"/>
        </w:rPr>
        <w:t>гигиеническим нормативам</w:t>
      </w:r>
      <w:r w:rsidR="001E49CD" w:rsidRPr="000441C6">
        <w:rPr>
          <w:sz w:val="28"/>
          <w:szCs w:val="28"/>
          <w:lang w:eastAsia="ru-RU"/>
        </w:rPr>
        <w:t>;</w:t>
      </w:r>
    </w:p>
    <w:p w:rsidR="000441C6" w:rsidRDefault="000441C6" w:rsidP="000441C6">
      <w:pPr>
        <w:shd w:val="clear" w:color="auto" w:fill="FFFFFF"/>
        <w:ind w:left="709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1E49CD" w:rsidRPr="000441C6">
        <w:rPr>
          <w:sz w:val="28"/>
          <w:szCs w:val="28"/>
          <w:lang w:eastAsia="ru-RU"/>
        </w:rPr>
        <w:t>объем финансовых потребностей, необходимых для реализации мероприятий инвестиционной программы;</w:t>
      </w:r>
    </w:p>
    <w:p w:rsidR="000441C6" w:rsidRDefault="000441C6" w:rsidP="000441C6">
      <w:pPr>
        <w:shd w:val="clear" w:color="auto" w:fill="FFFFFF"/>
        <w:ind w:left="709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1E49CD" w:rsidRPr="000441C6">
        <w:rPr>
          <w:sz w:val="28"/>
          <w:szCs w:val="28"/>
          <w:lang w:eastAsia="ru-RU"/>
        </w:rPr>
        <w:t>источники финансирования мероприятий;</w:t>
      </w:r>
    </w:p>
    <w:p w:rsidR="000441C6" w:rsidRDefault="000441C6" w:rsidP="000441C6">
      <w:pPr>
        <w:shd w:val="clear" w:color="auto" w:fill="FFFFFF"/>
        <w:ind w:left="709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1E49CD" w:rsidRPr="000441C6">
        <w:rPr>
          <w:sz w:val="28"/>
          <w:szCs w:val="28"/>
          <w:lang w:eastAsia="ru-RU"/>
        </w:rPr>
        <w:t>сроки разработки инвестиционной программы;</w:t>
      </w:r>
    </w:p>
    <w:p w:rsidR="001E49CD" w:rsidRPr="000441C6" w:rsidRDefault="000441C6" w:rsidP="000441C6">
      <w:pPr>
        <w:shd w:val="clear" w:color="auto" w:fill="FFFFFF"/>
        <w:ind w:left="709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1E49CD" w:rsidRPr="000441C6">
        <w:rPr>
          <w:sz w:val="28"/>
          <w:szCs w:val="28"/>
          <w:lang w:eastAsia="ru-RU"/>
        </w:rPr>
        <w:t>сроки реализации инвестиционной программы.</w:t>
      </w:r>
    </w:p>
    <w:p w:rsidR="00DB0361" w:rsidRPr="007014EB" w:rsidRDefault="00DB0361" w:rsidP="007014EB">
      <w:pPr>
        <w:pStyle w:val="a4"/>
        <w:shd w:val="clear" w:color="auto" w:fill="FFFFFF"/>
        <w:ind w:left="1866"/>
        <w:jc w:val="both"/>
        <w:rPr>
          <w:sz w:val="28"/>
          <w:szCs w:val="28"/>
          <w:lang w:eastAsia="ru-RU"/>
        </w:rPr>
      </w:pPr>
    </w:p>
    <w:p w:rsidR="00DB0361" w:rsidRPr="007014EB" w:rsidRDefault="00DB0361" w:rsidP="006B452C">
      <w:pPr>
        <w:shd w:val="clear" w:color="auto" w:fill="FFFFFF"/>
        <w:ind w:firstLine="709"/>
        <w:jc w:val="both"/>
        <w:rPr>
          <w:b/>
          <w:sz w:val="28"/>
          <w:szCs w:val="28"/>
          <w:lang w:eastAsia="ru-RU"/>
        </w:rPr>
      </w:pPr>
      <w:r w:rsidRPr="007014EB">
        <w:rPr>
          <w:b/>
          <w:sz w:val="28"/>
          <w:szCs w:val="28"/>
          <w:lang w:eastAsia="ru-RU"/>
        </w:rPr>
        <w:t>7. Цели и задачи разработки и реал</w:t>
      </w:r>
      <w:r w:rsidR="0025742D">
        <w:rPr>
          <w:b/>
          <w:sz w:val="28"/>
          <w:szCs w:val="28"/>
          <w:lang w:eastAsia="ru-RU"/>
        </w:rPr>
        <w:t>изации инвестиционной программы.</w:t>
      </w:r>
    </w:p>
    <w:p w:rsidR="00DB0361" w:rsidRPr="007014EB" w:rsidRDefault="00DB0361" w:rsidP="007014EB">
      <w:pPr>
        <w:shd w:val="clear" w:color="auto" w:fill="FFFFFF"/>
        <w:ind w:firstLine="709"/>
        <w:jc w:val="both"/>
        <w:rPr>
          <w:b/>
          <w:sz w:val="28"/>
          <w:szCs w:val="28"/>
          <w:lang w:eastAsia="ru-RU"/>
        </w:rPr>
      </w:pPr>
      <w:r w:rsidRPr="007014EB">
        <w:rPr>
          <w:b/>
          <w:sz w:val="28"/>
          <w:szCs w:val="28"/>
          <w:lang w:eastAsia="ru-RU"/>
        </w:rPr>
        <w:t>Цели:</w:t>
      </w:r>
    </w:p>
    <w:p w:rsidR="00DB0361" w:rsidRPr="007014EB" w:rsidRDefault="00DB0361" w:rsidP="007014EB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7014EB">
        <w:rPr>
          <w:sz w:val="28"/>
          <w:szCs w:val="28"/>
          <w:lang w:eastAsia="ru-RU"/>
        </w:rPr>
        <w:t xml:space="preserve">- повышение надежности, качества и эффективности </w:t>
      </w:r>
      <w:r w:rsidR="001341DC">
        <w:rPr>
          <w:sz w:val="28"/>
          <w:szCs w:val="28"/>
          <w:lang w:eastAsia="ru-RU"/>
        </w:rPr>
        <w:t xml:space="preserve">бесперебойной </w:t>
      </w:r>
      <w:r w:rsidRPr="007014EB">
        <w:rPr>
          <w:sz w:val="28"/>
          <w:szCs w:val="28"/>
          <w:lang w:eastAsia="ru-RU"/>
        </w:rPr>
        <w:t>работы системы водоснабжения АО «Тепловодоканал»;</w:t>
      </w:r>
    </w:p>
    <w:p w:rsidR="00DB0361" w:rsidRPr="007014EB" w:rsidRDefault="00DB0361" w:rsidP="007014EB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7014EB">
        <w:rPr>
          <w:sz w:val="28"/>
          <w:szCs w:val="28"/>
          <w:lang w:eastAsia="ru-RU"/>
        </w:rPr>
        <w:t xml:space="preserve">- стабильная подача питьевой воды нормативного качества в соответствие с положениями </w:t>
      </w:r>
      <w:r w:rsidR="001341DC" w:rsidRPr="00DA26B4">
        <w:rPr>
          <w:sz w:val="28"/>
          <w:szCs w:val="28"/>
        </w:rPr>
        <w:t>СанПиН 1.2.3685-21 «</w:t>
      </w:r>
      <w:r w:rsidR="001341DC">
        <w:rPr>
          <w:sz w:val="28"/>
          <w:szCs w:val="28"/>
        </w:rPr>
        <w:t>Г</w:t>
      </w:r>
      <w:r w:rsidR="001341DC" w:rsidRPr="00DA26B4">
        <w:rPr>
          <w:sz w:val="28"/>
          <w:szCs w:val="28"/>
        </w:rPr>
        <w:t>игиенические нормативы и требования к обеспечению безопасности и (или) безвредности</w:t>
      </w:r>
      <w:r w:rsidR="001341DC">
        <w:rPr>
          <w:sz w:val="28"/>
          <w:szCs w:val="28"/>
        </w:rPr>
        <w:t xml:space="preserve"> д</w:t>
      </w:r>
      <w:r w:rsidR="001341DC" w:rsidRPr="00DA26B4">
        <w:rPr>
          <w:sz w:val="28"/>
          <w:szCs w:val="28"/>
        </w:rPr>
        <w:t>ля человека факторов среды обитания</w:t>
      </w:r>
      <w:r w:rsidR="001341DC">
        <w:rPr>
          <w:sz w:val="28"/>
          <w:szCs w:val="28"/>
        </w:rPr>
        <w:t>»;</w:t>
      </w:r>
    </w:p>
    <w:p w:rsidR="00DB0361" w:rsidRPr="007014EB" w:rsidRDefault="00DB0361" w:rsidP="007014EB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7014EB">
        <w:rPr>
          <w:sz w:val="28"/>
          <w:szCs w:val="28"/>
          <w:lang w:eastAsia="ru-RU"/>
        </w:rPr>
        <w:t>- строительство и модернизация (реконструкция) объектов коммунальной инфраструктуры;</w:t>
      </w:r>
    </w:p>
    <w:p w:rsidR="00DB0361" w:rsidRPr="007014EB" w:rsidRDefault="00DB0361" w:rsidP="007014EB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7014EB">
        <w:rPr>
          <w:sz w:val="28"/>
          <w:szCs w:val="28"/>
          <w:lang w:eastAsia="ru-RU"/>
        </w:rPr>
        <w:t>- повышение качества и надежности предоставления коммунальных услуг населению по водоснабжению;</w:t>
      </w:r>
    </w:p>
    <w:p w:rsidR="00DB0361" w:rsidRPr="007014EB" w:rsidRDefault="00DB0361" w:rsidP="007014EB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7014EB">
        <w:rPr>
          <w:sz w:val="28"/>
          <w:szCs w:val="28"/>
          <w:lang w:eastAsia="ru-RU"/>
        </w:rPr>
        <w:lastRenderedPageBreak/>
        <w:t>- удовлетворение потребностей в водоснабжении для объектов перспективного строительства: жилых домов, административных зданий и иных объектов;</w:t>
      </w:r>
    </w:p>
    <w:p w:rsidR="00DB0361" w:rsidRPr="007014EB" w:rsidRDefault="00DB0361" w:rsidP="007014EB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7014EB">
        <w:rPr>
          <w:sz w:val="28"/>
          <w:szCs w:val="28"/>
          <w:lang w:eastAsia="ru-RU"/>
        </w:rPr>
        <w:t xml:space="preserve">- улучшение экологической и санитарной обстановки </w:t>
      </w:r>
      <w:r w:rsidR="000441C6">
        <w:rPr>
          <w:sz w:val="28"/>
          <w:szCs w:val="28"/>
          <w:lang w:eastAsia="ru-RU"/>
        </w:rPr>
        <w:t xml:space="preserve">в </w:t>
      </w:r>
      <w:r w:rsidR="00FD47CF">
        <w:rPr>
          <w:sz w:val="28"/>
          <w:szCs w:val="28"/>
          <w:lang w:eastAsia="ru-RU"/>
        </w:rPr>
        <w:t>пгт.Оловянная</w:t>
      </w:r>
      <w:r w:rsidRPr="007014EB">
        <w:rPr>
          <w:sz w:val="28"/>
          <w:szCs w:val="28"/>
          <w:lang w:eastAsia="ru-RU"/>
        </w:rPr>
        <w:t xml:space="preserve"> и расположенных вблизи объектов социально-культурного назначения;</w:t>
      </w:r>
    </w:p>
    <w:p w:rsidR="00DB0361" w:rsidRPr="007014EB" w:rsidRDefault="00DB0361" w:rsidP="007014EB">
      <w:pPr>
        <w:shd w:val="clear" w:color="auto" w:fill="FFFFFF"/>
        <w:ind w:firstLine="709"/>
        <w:jc w:val="both"/>
        <w:rPr>
          <w:b/>
          <w:sz w:val="28"/>
          <w:szCs w:val="28"/>
          <w:lang w:eastAsia="ru-RU"/>
        </w:rPr>
      </w:pPr>
      <w:r w:rsidRPr="007014EB">
        <w:rPr>
          <w:b/>
          <w:sz w:val="28"/>
          <w:szCs w:val="28"/>
          <w:lang w:eastAsia="ru-RU"/>
        </w:rPr>
        <w:t>Задачи:</w:t>
      </w:r>
    </w:p>
    <w:p w:rsidR="00DB0361" w:rsidRPr="007014EB" w:rsidRDefault="00DB0361" w:rsidP="007014EB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7014EB">
        <w:rPr>
          <w:sz w:val="28"/>
          <w:szCs w:val="28"/>
          <w:lang w:eastAsia="ru-RU"/>
        </w:rPr>
        <w:t>- осуществить мероприятия по капитальному ремонту и реконструкции водозаборного комплекса и действующих водоочистных сооружений;</w:t>
      </w:r>
    </w:p>
    <w:p w:rsidR="00DB0361" w:rsidRPr="007014EB" w:rsidRDefault="00DB0361" w:rsidP="007014EB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7014EB">
        <w:rPr>
          <w:sz w:val="28"/>
          <w:szCs w:val="28"/>
          <w:lang w:eastAsia="ru-RU"/>
        </w:rPr>
        <w:t>- осуществить мероприятия по реконструкции существующих объектов водоснабжения, выработавших эксплуатационный ресурс;</w:t>
      </w:r>
    </w:p>
    <w:p w:rsidR="00DB0361" w:rsidRPr="007014EB" w:rsidRDefault="00DB0361" w:rsidP="007014EB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7014EB">
        <w:rPr>
          <w:sz w:val="28"/>
          <w:szCs w:val="28"/>
          <w:lang w:eastAsia="ru-RU"/>
        </w:rPr>
        <w:t>- осуществить мероприятия по капитальному ремонту и реконструкции трубопроводов системы водоснабжения;</w:t>
      </w:r>
    </w:p>
    <w:p w:rsidR="00DB0361" w:rsidRPr="007014EB" w:rsidRDefault="00DB0361" w:rsidP="007014EB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7014EB">
        <w:rPr>
          <w:sz w:val="28"/>
          <w:szCs w:val="28"/>
          <w:lang w:eastAsia="ru-RU"/>
        </w:rPr>
        <w:t xml:space="preserve">- внедрить мероприятия по </w:t>
      </w:r>
      <w:proofErr w:type="spellStart"/>
      <w:r w:rsidRPr="007014EB">
        <w:rPr>
          <w:sz w:val="28"/>
          <w:szCs w:val="28"/>
          <w:lang w:eastAsia="ru-RU"/>
        </w:rPr>
        <w:t>энергоресурсосбережению</w:t>
      </w:r>
      <w:proofErr w:type="spellEnd"/>
      <w:r w:rsidRPr="007014EB">
        <w:rPr>
          <w:sz w:val="28"/>
          <w:szCs w:val="28"/>
          <w:lang w:eastAsia="ru-RU"/>
        </w:rPr>
        <w:t>;</w:t>
      </w:r>
    </w:p>
    <w:p w:rsidR="00DB0361" w:rsidRPr="007014EB" w:rsidRDefault="00DB0361" w:rsidP="007014EB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7014EB">
        <w:rPr>
          <w:sz w:val="28"/>
          <w:szCs w:val="28"/>
          <w:lang w:eastAsia="ru-RU"/>
        </w:rPr>
        <w:t>- повышение инвестиционной привлекательности коммунально-инфраструктурной сферы;</w:t>
      </w:r>
    </w:p>
    <w:p w:rsidR="00DB0361" w:rsidRPr="007014EB" w:rsidRDefault="00DB0361" w:rsidP="007014EB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7014EB">
        <w:rPr>
          <w:sz w:val="28"/>
          <w:szCs w:val="28"/>
          <w:lang w:eastAsia="ru-RU"/>
        </w:rPr>
        <w:t>- обеспечение баланса интересов между ресурсоснабжающими предприятиями и потребителями коммунальных услуг.</w:t>
      </w:r>
    </w:p>
    <w:p w:rsidR="00DB0361" w:rsidRPr="007014EB" w:rsidRDefault="00DB0361" w:rsidP="007014EB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</w:p>
    <w:p w:rsidR="00DB0361" w:rsidRPr="007014EB" w:rsidRDefault="00DB0361" w:rsidP="006B452C">
      <w:pPr>
        <w:shd w:val="clear" w:color="auto" w:fill="FFFFFF"/>
        <w:ind w:firstLine="709"/>
        <w:jc w:val="both"/>
        <w:rPr>
          <w:b/>
          <w:sz w:val="28"/>
          <w:szCs w:val="28"/>
          <w:lang w:eastAsia="ru-RU"/>
        </w:rPr>
      </w:pPr>
      <w:r w:rsidRPr="007014EB">
        <w:rPr>
          <w:b/>
          <w:sz w:val="28"/>
          <w:szCs w:val="28"/>
          <w:lang w:eastAsia="ru-RU"/>
        </w:rPr>
        <w:t>8. Основные требов</w:t>
      </w:r>
      <w:r w:rsidR="0025742D">
        <w:rPr>
          <w:b/>
          <w:sz w:val="28"/>
          <w:szCs w:val="28"/>
          <w:lang w:eastAsia="ru-RU"/>
        </w:rPr>
        <w:t>ания к инвестиционной программе.</w:t>
      </w:r>
    </w:p>
    <w:p w:rsidR="00DB0361" w:rsidRPr="007014EB" w:rsidRDefault="00DB0361" w:rsidP="006B452C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7014EB">
        <w:rPr>
          <w:sz w:val="28"/>
          <w:szCs w:val="28"/>
          <w:lang w:eastAsia="ru-RU"/>
        </w:rPr>
        <w:t>8.1. Инвестиционная программа разрабатывается АО «Тепловодоканал» на период с 202</w:t>
      </w:r>
      <w:r w:rsidR="00FE147E">
        <w:rPr>
          <w:sz w:val="28"/>
          <w:szCs w:val="28"/>
          <w:lang w:eastAsia="ru-RU"/>
        </w:rPr>
        <w:t xml:space="preserve">3 </w:t>
      </w:r>
      <w:r w:rsidRPr="007014EB">
        <w:rPr>
          <w:sz w:val="28"/>
          <w:szCs w:val="28"/>
          <w:lang w:eastAsia="ru-RU"/>
        </w:rPr>
        <w:t>г</w:t>
      </w:r>
      <w:r w:rsidR="00FE147E">
        <w:rPr>
          <w:sz w:val="28"/>
          <w:szCs w:val="28"/>
          <w:lang w:eastAsia="ru-RU"/>
        </w:rPr>
        <w:t>ода</w:t>
      </w:r>
      <w:r w:rsidRPr="007014EB">
        <w:rPr>
          <w:sz w:val="28"/>
          <w:szCs w:val="28"/>
          <w:lang w:eastAsia="ru-RU"/>
        </w:rPr>
        <w:t xml:space="preserve"> по 31.12.202</w:t>
      </w:r>
      <w:r w:rsidR="00FE147E">
        <w:rPr>
          <w:sz w:val="28"/>
          <w:szCs w:val="28"/>
          <w:lang w:eastAsia="ru-RU"/>
        </w:rPr>
        <w:t xml:space="preserve">7 </w:t>
      </w:r>
      <w:r w:rsidRPr="007014EB">
        <w:rPr>
          <w:sz w:val="28"/>
          <w:szCs w:val="28"/>
          <w:lang w:eastAsia="ru-RU"/>
        </w:rPr>
        <w:t>г.</w:t>
      </w:r>
    </w:p>
    <w:p w:rsidR="00DB0361" w:rsidRPr="007014EB" w:rsidRDefault="00DB0361" w:rsidP="006B452C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7014EB">
        <w:rPr>
          <w:sz w:val="28"/>
          <w:szCs w:val="28"/>
          <w:lang w:eastAsia="ru-RU"/>
        </w:rPr>
        <w:t>8.2. Инвестиционная программа разрабатывается в соответствии с положениями статьи 40 Федерально</w:t>
      </w:r>
      <w:r w:rsidR="000441C6">
        <w:rPr>
          <w:sz w:val="28"/>
          <w:szCs w:val="28"/>
          <w:lang w:eastAsia="ru-RU"/>
        </w:rPr>
        <w:t>го закона 416-ФЗ и постановлением</w:t>
      </w:r>
      <w:r w:rsidRPr="007014EB">
        <w:rPr>
          <w:sz w:val="28"/>
          <w:szCs w:val="28"/>
          <w:lang w:eastAsia="ru-RU"/>
        </w:rPr>
        <w:t xml:space="preserve"> правительства Российской Федерации от 29.07.2013</w:t>
      </w:r>
      <w:r w:rsidR="00FE147E">
        <w:rPr>
          <w:sz w:val="28"/>
          <w:szCs w:val="28"/>
          <w:lang w:eastAsia="ru-RU"/>
        </w:rPr>
        <w:t xml:space="preserve"> </w:t>
      </w:r>
      <w:r w:rsidRPr="007014EB">
        <w:rPr>
          <w:sz w:val="28"/>
          <w:szCs w:val="28"/>
          <w:lang w:eastAsia="ru-RU"/>
        </w:rPr>
        <w:t>г. № 461.</w:t>
      </w:r>
    </w:p>
    <w:p w:rsidR="00DB0361" w:rsidRPr="007014EB" w:rsidRDefault="00DB0361" w:rsidP="006B452C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7014EB">
        <w:rPr>
          <w:sz w:val="28"/>
          <w:szCs w:val="28"/>
          <w:lang w:eastAsia="ru-RU"/>
        </w:rPr>
        <w:t>8.3. Цели и задачи инвестиционной программы АО «Тепловодоканал» на 202</w:t>
      </w:r>
      <w:r w:rsidR="00FE147E">
        <w:rPr>
          <w:sz w:val="28"/>
          <w:szCs w:val="28"/>
          <w:lang w:eastAsia="ru-RU"/>
        </w:rPr>
        <w:t>3</w:t>
      </w:r>
      <w:r w:rsidRPr="007014EB">
        <w:rPr>
          <w:sz w:val="28"/>
          <w:szCs w:val="28"/>
          <w:lang w:eastAsia="ru-RU"/>
        </w:rPr>
        <w:t>-202</w:t>
      </w:r>
      <w:r w:rsidR="00FE147E">
        <w:rPr>
          <w:sz w:val="28"/>
          <w:szCs w:val="28"/>
          <w:lang w:eastAsia="ru-RU"/>
        </w:rPr>
        <w:t>7</w:t>
      </w:r>
      <w:r w:rsidR="000441C6">
        <w:rPr>
          <w:sz w:val="28"/>
          <w:szCs w:val="28"/>
          <w:lang w:eastAsia="ru-RU"/>
        </w:rPr>
        <w:t xml:space="preserve"> гг. </w:t>
      </w:r>
      <w:r w:rsidRPr="007014EB">
        <w:rPr>
          <w:sz w:val="28"/>
          <w:szCs w:val="28"/>
          <w:lang w:eastAsia="ru-RU"/>
        </w:rPr>
        <w:t>должны соответствовать целям и задач, утвержденным Схемами водоснабжения</w:t>
      </w:r>
      <w:r w:rsidR="00E31C55">
        <w:rPr>
          <w:sz w:val="28"/>
          <w:szCs w:val="28"/>
          <w:lang w:eastAsia="ru-RU"/>
        </w:rPr>
        <w:t xml:space="preserve"> и водоотведения городского поселения «Оловяннинское»</w:t>
      </w:r>
      <w:r w:rsidRPr="007014EB">
        <w:rPr>
          <w:sz w:val="28"/>
          <w:szCs w:val="28"/>
          <w:lang w:eastAsia="ru-RU"/>
        </w:rPr>
        <w:t>, с учетом доступности тарифов для потребителей и законодательством об энергосбережении и о повышении энергетической эффективности с учетом результатов технического обследования централизованных систем холодного водоснабжения и водоотведения.</w:t>
      </w:r>
    </w:p>
    <w:p w:rsidR="00DB0361" w:rsidRPr="007014EB" w:rsidRDefault="00DB0361" w:rsidP="006B452C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7014EB">
        <w:rPr>
          <w:sz w:val="28"/>
          <w:szCs w:val="28"/>
          <w:lang w:eastAsia="ru-RU"/>
        </w:rPr>
        <w:t>8.4. Инвестиционная программа должна включать в себя документы и материалы согласно разделу 9 к настоящему техническому заданию.</w:t>
      </w:r>
    </w:p>
    <w:p w:rsidR="00DB0361" w:rsidRPr="007014EB" w:rsidRDefault="00DB0361" w:rsidP="006B452C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7014EB">
        <w:rPr>
          <w:sz w:val="28"/>
          <w:szCs w:val="28"/>
          <w:lang w:eastAsia="ru-RU"/>
        </w:rPr>
        <w:t>8.5. Мероприятия Инвестиционной программы должны быть представлены в виде Адресного перечня мероприятий по подготовке проектной документации, строительству, модернизации и реконструкции существующих объектов централизованной системы водоснабже</w:t>
      </w:r>
      <w:r w:rsidR="004619C7">
        <w:rPr>
          <w:sz w:val="28"/>
          <w:szCs w:val="28"/>
          <w:lang w:eastAsia="ru-RU"/>
        </w:rPr>
        <w:t xml:space="preserve">ния АО «Тепловодоканал» </w:t>
      </w:r>
      <w:r w:rsidRPr="007014EB">
        <w:rPr>
          <w:sz w:val="28"/>
          <w:szCs w:val="28"/>
          <w:lang w:eastAsia="ru-RU"/>
        </w:rPr>
        <w:t xml:space="preserve"> на 202</w:t>
      </w:r>
      <w:r w:rsidR="00FE147E">
        <w:rPr>
          <w:sz w:val="28"/>
          <w:szCs w:val="28"/>
          <w:lang w:eastAsia="ru-RU"/>
        </w:rPr>
        <w:t>3</w:t>
      </w:r>
      <w:r w:rsidRPr="007014EB">
        <w:rPr>
          <w:sz w:val="28"/>
          <w:szCs w:val="28"/>
          <w:lang w:eastAsia="ru-RU"/>
        </w:rPr>
        <w:t>-202</w:t>
      </w:r>
      <w:r w:rsidR="00FE147E">
        <w:rPr>
          <w:sz w:val="28"/>
          <w:szCs w:val="28"/>
          <w:lang w:eastAsia="ru-RU"/>
        </w:rPr>
        <w:t xml:space="preserve">7 </w:t>
      </w:r>
      <w:r w:rsidRPr="007014EB">
        <w:rPr>
          <w:sz w:val="28"/>
          <w:szCs w:val="28"/>
          <w:lang w:eastAsia="ru-RU"/>
        </w:rPr>
        <w:t>гг. (далее - Адресный перечень мероприятий) с описанием и указанием места расположения строящихся, модернизируемых и реконструируемых объектов централизованной системы водоснабжения, обеспечивающих однозначную идентификацию таких объектов, с обоснованием необходимости реализации мероприятий, а также указанием основных технических характеристик таких объектов до и после реализации мероприятия.</w:t>
      </w:r>
    </w:p>
    <w:p w:rsidR="00DB0361" w:rsidRPr="007014EB" w:rsidRDefault="00DB0361" w:rsidP="006B452C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7014EB">
        <w:rPr>
          <w:sz w:val="28"/>
          <w:szCs w:val="28"/>
          <w:lang w:eastAsia="ru-RU"/>
        </w:rPr>
        <w:t>8.6. Мероприятия Инвестиционной программы в Адресном перечне мероприятий должны быть разделены на следующие группы мероприятий:</w:t>
      </w:r>
    </w:p>
    <w:p w:rsidR="00DB0361" w:rsidRPr="007014EB" w:rsidRDefault="00DB0361" w:rsidP="006B452C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7014EB">
        <w:rPr>
          <w:sz w:val="28"/>
          <w:szCs w:val="28"/>
          <w:lang w:eastAsia="ru-RU"/>
        </w:rPr>
        <w:lastRenderedPageBreak/>
        <w:t>а) строительство, модернизация и (или) реконструкция объектов централизованной системы водоснабжения в целях подключения объектов капитального строительства абонентов с указанием объектов централизованной системы водоснабжения, строительство которых финансируется за счет платы за подключение, с указанием точек подключения (технологического присоединения), количества и нагрузки новых подключенных (</w:t>
      </w:r>
      <w:proofErr w:type="gramStart"/>
      <w:r w:rsidRPr="007014EB">
        <w:rPr>
          <w:sz w:val="28"/>
          <w:szCs w:val="28"/>
          <w:lang w:eastAsia="ru-RU"/>
        </w:rPr>
        <w:t>техно-логически</w:t>
      </w:r>
      <w:proofErr w:type="gramEnd"/>
      <w:r w:rsidRPr="007014EB">
        <w:rPr>
          <w:sz w:val="28"/>
          <w:szCs w:val="28"/>
          <w:lang w:eastAsia="ru-RU"/>
        </w:rPr>
        <w:t xml:space="preserve"> присоединенных) объектов капитального строительства абонентов, в том числе:</w:t>
      </w:r>
    </w:p>
    <w:p w:rsidR="00DB0361" w:rsidRPr="007014EB" w:rsidRDefault="00DB0361" w:rsidP="007014EB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7014EB">
        <w:rPr>
          <w:sz w:val="28"/>
          <w:szCs w:val="28"/>
          <w:lang w:eastAsia="ru-RU"/>
        </w:rPr>
        <w:t>- строительство новых сетей водоснабжения в целях подключения объектов капитального строительства абонентов с указанием строящихся участков таких сетей, их диаметра и протяженности, иных технических характеристик;</w:t>
      </w:r>
    </w:p>
    <w:p w:rsidR="00DB0361" w:rsidRPr="007014EB" w:rsidRDefault="00DB0361" w:rsidP="007014EB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7014EB">
        <w:rPr>
          <w:sz w:val="28"/>
          <w:szCs w:val="28"/>
          <w:lang w:eastAsia="ru-RU"/>
        </w:rPr>
        <w:t>- строительство иных объектов централизованной системы водоснабжения (за исключением сетей водоснабжения) с описанием таких объектов, их технических характеристик;</w:t>
      </w:r>
    </w:p>
    <w:p w:rsidR="00DB0361" w:rsidRPr="007014EB" w:rsidRDefault="00DB0361" w:rsidP="007014EB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7014EB">
        <w:rPr>
          <w:sz w:val="28"/>
          <w:szCs w:val="28"/>
          <w:lang w:eastAsia="ru-RU"/>
        </w:rPr>
        <w:t>- увеличение пропускной способности существующих сетей водоснабжения в целях подключения объектов капитального строительства абонентов с указанием участков таких сетей, их протяженности, пропускной способности, иных технических характеристик до и после проведения мероприятий;</w:t>
      </w:r>
    </w:p>
    <w:p w:rsidR="00DB0361" w:rsidRPr="007014EB" w:rsidRDefault="00DB0361" w:rsidP="007014EB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7014EB">
        <w:rPr>
          <w:sz w:val="28"/>
          <w:szCs w:val="28"/>
          <w:lang w:eastAsia="ru-RU"/>
        </w:rPr>
        <w:t>- увеличение мощности и производительности существующих объектов централизованной системы водоснабжения (за исключением сетей водоснабжения) с указанием технических характеристик объектов централизованной системы водоснабжения до и после проведения мероприятий;</w:t>
      </w:r>
    </w:p>
    <w:p w:rsidR="00DB0361" w:rsidRPr="007014EB" w:rsidRDefault="00DB0361" w:rsidP="006B452C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7014EB">
        <w:rPr>
          <w:sz w:val="28"/>
          <w:szCs w:val="28"/>
          <w:lang w:eastAsia="ru-RU"/>
        </w:rPr>
        <w:t>б) строительство новых объектов централизованной системы водоснабжения, не связанных с подключением (технологическим присоединением) новых объектов капитального строительства абонентов, в том числе:</w:t>
      </w:r>
    </w:p>
    <w:p w:rsidR="00DB0361" w:rsidRPr="007014EB" w:rsidRDefault="00DB0361" w:rsidP="007014EB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7014EB">
        <w:rPr>
          <w:sz w:val="28"/>
          <w:szCs w:val="28"/>
          <w:lang w:eastAsia="ru-RU"/>
        </w:rPr>
        <w:t>- строительство новых сетей водоснабжения с указанием участков таких сетей, их протяженности, пропускной способности;</w:t>
      </w:r>
    </w:p>
    <w:p w:rsidR="00DB0361" w:rsidRPr="007014EB" w:rsidRDefault="00DB0361" w:rsidP="007014EB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7014EB">
        <w:rPr>
          <w:sz w:val="28"/>
          <w:szCs w:val="28"/>
          <w:lang w:eastAsia="ru-RU"/>
        </w:rPr>
        <w:t>- строительство иных объектов централизованной системы водоснабжения (за исключением сетей водоснабжения) с указанием их технических характеристик;</w:t>
      </w:r>
    </w:p>
    <w:p w:rsidR="00DB0361" w:rsidRPr="007014EB" w:rsidRDefault="00DB0361" w:rsidP="006B452C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7014EB">
        <w:rPr>
          <w:sz w:val="28"/>
          <w:szCs w:val="28"/>
          <w:lang w:eastAsia="ru-RU"/>
        </w:rPr>
        <w:t>в) модернизация или реконструкция существующих объектов централизованной системы водоснабжения в целях снижения уровня износа существующих объектов, в том числе:</w:t>
      </w:r>
    </w:p>
    <w:p w:rsidR="00DB0361" w:rsidRPr="007014EB" w:rsidRDefault="00DB0361" w:rsidP="007014EB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7014EB">
        <w:rPr>
          <w:sz w:val="28"/>
          <w:szCs w:val="28"/>
          <w:lang w:eastAsia="ru-RU"/>
        </w:rPr>
        <w:t>- модернизация или реконструкция существующих сетей водоснабжения с указанием участков таких сетей, их протяженности, пропускной способности, иных технических характеристик до и после проведения мероприятий;</w:t>
      </w:r>
    </w:p>
    <w:p w:rsidR="00DB0361" w:rsidRPr="007014EB" w:rsidRDefault="00DB0361" w:rsidP="007014EB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7014EB">
        <w:rPr>
          <w:sz w:val="28"/>
          <w:szCs w:val="28"/>
          <w:lang w:eastAsia="ru-RU"/>
        </w:rPr>
        <w:t>- модернизация или реконструкция существующих объектов централизованной системы водоснабжения (за исключением сетей водоснабжения) с указанием технических характеристик данных объектов до и после проведения мероприятий;</w:t>
      </w:r>
    </w:p>
    <w:p w:rsidR="00DB0361" w:rsidRPr="007014EB" w:rsidRDefault="00DB0361" w:rsidP="006B452C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7014EB">
        <w:rPr>
          <w:sz w:val="28"/>
          <w:szCs w:val="28"/>
          <w:lang w:eastAsia="ru-RU"/>
        </w:rPr>
        <w:t>г) осуществление мероприятий, направленных на повышение экологической эффективности, достижение плановых значений показателей надежности, качества и энергоэффективности объектов централизованной системы водоснабжения, не включенных в прочие группы мероприятий;</w:t>
      </w:r>
    </w:p>
    <w:p w:rsidR="00DB0361" w:rsidRPr="007014EB" w:rsidRDefault="00DB0361" w:rsidP="006B452C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7014EB">
        <w:rPr>
          <w:sz w:val="28"/>
          <w:szCs w:val="28"/>
          <w:lang w:eastAsia="ru-RU"/>
        </w:rPr>
        <w:lastRenderedPageBreak/>
        <w:t>д) вывод из эксплуатации, консервация и демонтаж объектов централизованной системы водоснабжения, в том числе:</w:t>
      </w:r>
    </w:p>
    <w:p w:rsidR="00DB0361" w:rsidRPr="007014EB" w:rsidRDefault="00DB0361" w:rsidP="007014EB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7014EB">
        <w:rPr>
          <w:sz w:val="28"/>
          <w:szCs w:val="28"/>
          <w:lang w:eastAsia="ru-RU"/>
        </w:rPr>
        <w:t>- вывод из эксплуатации, консервация и демонтаж сетей водоснабжения с указанием участков таких сетей, их протяженности, пропускной способности, иных технических характеристик;</w:t>
      </w:r>
    </w:p>
    <w:p w:rsidR="00DB0361" w:rsidRPr="007014EB" w:rsidRDefault="00DB0361" w:rsidP="007014EB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7014EB">
        <w:rPr>
          <w:sz w:val="28"/>
          <w:szCs w:val="28"/>
          <w:lang w:eastAsia="ru-RU"/>
        </w:rPr>
        <w:t>- вывод из эксплуатации, консервация и демонтаж иных объектов централизованной системы водоснабжения (за исключением сетей водоснабжения) с указанием отдельных объектов, их технических характеристик.</w:t>
      </w:r>
    </w:p>
    <w:p w:rsidR="00DB0361" w:rsidRPr="007014EB" w:rsidRDefault="00DB0361" w:rsidP="006B452C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7014EB">
        <w:rPr>
          <w:sz w:val="28"/>
          <w:szCs w:val="28"/>
          <w:lang w:eastAsia="ru-RU"/>
        </w:rPr>
        <w:t>8.7. Мероприятия Инвестиционной программы должны быть направлены на достижение плановых значений показателей надежности, качества, энергетической эффективности объектов централизованной системы холодного водоснабже</w:t>
      </w:r>
      <w:r w:rsidR="00A81BC8">
        <w:rPr>
          <w:sz w:val="28"/>
          <w:szCs w:val="28"/>
          <w:lang w:eastAsia="ru-RU"/>
        </w:rPr>
        <w:t>ния АО «Тепловодоканал»</w:t>
      </w:r>
      <w:r w:rsidRPr="007014EB">
        <w:rPr>
          <w:sz w:val="28"/>
          <w:szCs w:val="28"/>
          <w:lang w:eastAsia="ru-RU"/>
        </w:rPr>
        <w:t>.</w:t>
      </w:r>
    </w:p>
    <w:p w:rsidR="00DB0361" w:rsidRPr="007014EB" w:rsidRDefault="00DB0361" w:rsidP="006B452C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7014EB">
        <w:rPr>
          <w:sz w:val="28"/>
          <w:szCs w:val="28"/>
          <w:lang w:eastAsia="ru-RU"/>
        </w:rPr>
        <w:t>8.8. Мероприятия, содержащиеся в плане мероприятий по приведению качества питьевой воды в соответствие с установленными требованиями (п. 9.6. раздела 9 настоящего Технического задания), должны быть учтены в составе мероприятий Инвестиционной программы.</w:t>
      </w:r>
    </w:p>
    <w:p w:rsidR="00DB0361" w:rsidRPr="007014EB" w:rsidRDefault="00DB0361" w:rsidP="006B452C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7014EB">
        <w:rPr>
          <w:sz w:val="28"/>
          <w:szCs w:val="28"/>
          <w:lang w:eastAsia="ru-RU"/>
        </w:rPr>
        <w:t>8.9. Инвестиционная программа должна содержать сведения об источниках финансирования мероприятий по годам реализации.</w:t>
      </w:r>
    </w:p>
    <w:p w:rsidR="00DB0361" w:rsidRPr="007014EB" w:rsidRDefault="00DB0361" w:rsidP="006B452C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7014EB">
        <w:rPr>
          <w:sz w:val="28"/>
          <w:szCs w:val="28"/>
          <w:lang w:eastAsia="ru-RU"/>
        </w:rPr>
        <w:t>8.10. Объем финансовых потребностей, необходимых для реализации мероприятий Инвестиционной программы, устанавливается с учетом укрупненных сметных нормативов для объектов производственного назначения и инженерной инфраструктуры, утвержденных Министерством строительства и жилищно-коммунального хозяйства Российской Федерации.</w:t>
      </w:r>
    </w:p>
    <w:p w:rsidR="00DB0361" w:rsidRPr="007014EB" w:rsidRDefault="00DB0361" w:rsidP="006B452C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7014EB">
        <w:rPr>
          <w:sz w:val="28"/>
          <w:szCs w:val="28"/>
          <w:lang w:eastAsia="ru-RU"/>
        </w:rPr>
        <w:t>8.11. По каждому мероприятию Инвестиционной программы в адресном перечне мероприятий должен быть указан объем и источники финансирования на каждый год реализации в прогнозных ценах соответствующего года, определенных с использованием прогнозных индексов цен, установленных в прогнозе социально-экономического развития Российской Федерации на очередной финансовый год и плановый период.</w:t>
      </w:r>
    </w:p>
    <w:p w:rsidR="00DB0361" w:rsidRPr="007014EB" w:rsidRDefault="00DB0361" w:rsidP="006B452C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7014EB">
        <w:rPr>
          <w:sz w:val="28"/>
          <w:szCs w:val="28"/>
          <w:lang w:eastAsia="ru-RU"/>
        </w:rPr>
        <w:t>8.12. Инвестиционная программа по мероприятиям, финансируемым за счет средств бюджета, должна предусматриваться в объемах утвержденных бюджетных инвестиций на соответствующий период.</w:t>
      </w:r>
    </w:p>
    <w:p w:rsidR="00DB0361" w:rsidRPr="007014EB" w:rsidRDefault="00DB0361" w:rsidP="006B452C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7014EB">
        <w:rPr>
          <w:sz w:val="28"/>
          <w:szCs w:val="28"/>
          <w:lang w:eastAsia="ru-RU"/>
        </w:rPr>
        <w:t>8.13. Адресный перечень мероприятий должен содержать график реализации мероприятий Инвестиционной программы, включая график ввода объектов централизованной системы водоснабжения в эксплуатацию.</w:t>
      </w:r>
    </w:p>
    <w:p w:rsidR="00DB0361" w:rsidRPr="007014EB" w:rsidRDefault="00DB0361" w:rsidP="007014EB">
      <w:pPr>
        <w:shd w:val="clear" w:color="auto" w:fill="FFFFFF"/>
        <w:jc w:val="both"/>
        <w:rPr>
          <w:sz w:val="28"/>
          <w:szCs w:val="28"/>
          <w:lang w:eastAsia="ru-RU"/>
        </w:rPr>
      </w:pPr>
    </w:p>
    <w:p w:rsidR="00DB0361" w:rsidRPr="007014EB" w:rsidRDefault="00DB0361" w:rsidP="006B452C">
      <w:pPr>
        <w:shd w:val="clear" w:color="auto" w:fill="FFFFFF"/>
        <w:ind w:firstLine="709"/>
        <w:jc w:val="both"/>
        <w:rPr>
          <w:b/>
          <w:sz w:val="28"/>
          <w:szCs w:val="28"/>
          <w:lang w:eastAsia="ru-RU"/>
        </w:rPr>
      </w:pPr>
      <w:r w:rsidRPr="007014EB">
        <w:rPr>
          <w:b/>
          <w:sz w:val="28"/>
          <w:szCs w:val="28"/>
          <w:lang w:eastAsia="ru-RU"/>
        </w:rPr>
        <w:t>9. Структура Инвестиционной программы (п. 10 Правил, утвержденных постановлением Правительства Российской Федерации от 29.07.2013</w:t>
      </w:r>
      <w:r w:rsidR="00FE147E">
        <w:rPr>
          <w:b/>
          <w:sz w:val="28"/>
          <w:szCs w:val="28"/>
          <w:lang w:eastAsia="ru-RU"/>
        </w:rPr>
        <w:t xml:space="preserve"> </w:t>
      </w:r>
      <w:r w:rsidRPr="007014EB">
        <w:rPr>
          <w:b/>
          <w:sz w:val="28"/>
          <w:szCs w:val="28"/>
          <w:lang w:eastAsia="ru-RU"/>
        </w:rPr>
        <w:t>г. № 641).</w:t>
      </w:r>
    </w:p>
    <w:p w:rsidR="00DB0361" w:rsidRPr="007014EB" w:rsidRDefault="00DB0361" w:rsidP="006B452C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7014EB">
        <w:rPr>
          <w:sz w:val="28"/>
          <w:szCs w:val="28"/>
          <w:lang w:eastAsia="ru-RU"/>
        </w:rPr>
        <w:t>9.1. Паспорт Инвестиционной программы, включая плановые значения показателей надежности, качества и энергоэффективности объектов централизованной системы водоснабжения.</w:t>
      </w:r>
    </w:p>
    <w:p w:rsidR="00DB0361" w:rsidRPr="007014EB" w:rsidRDefault="00DB0361" w:rsidP="006B452C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7014EB">
        <w:rPr>
          <w:sz w:val="28"/>
          <w:szCs w:val="28"/>
          <w:lang w:eastAsia="ru-RU"/>
        </w:rPr>
        <w:t xml:space="preserve">9.2. Инвестиционная программа должна содержать источники финансирования Инвестиционной программы с разделением по видам деятельности и по годам в прогнозных ценах соответствующего года, определенных с использованием прогнозных индексов цен, установленных в </w:t>
      </w:r>
      <w:r w:rsidRPr="007014EB">
        <w:rPr>
          <w:sz w:val="28"/>
          <w:szCs w:val="28"/>
          <w:lang w:eastAsia="ru-RU"/>
        </w:rPr>
        <w:lastRenderedPageBreak/>
        <w:t>прогнозе социально-экономического развития Российской Федерации на очередной финансовый год и плановый период, в том числе:</w:t>
      </w:r>
    </w:p>
    <w:p w:rsidR="00DB0361" w:rsidRPr="007014EB" w:rsidRDefault="00DB0361" w:rsidP="007014EB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7014EB">
        <w:rPr>
          <w:sz w:val="28"/>
          <w:szCs w:val="28"/>
          <w:lang w:eastAsia="ru-RU"/>
        </w:rPr>
        <w:t>- собственные средства регулируемой организации, включая амортизацию, расходы на капитальные вложения, возмещаемые за счет прибыли регулируемой организации, плату за подключение к централизованной системе водоснабжения;</w:t>
      </w:r>
    </w:p>
    <w:p w:rsidR="00DB0361" w:rsidRPr="007014EB" w:rsidRDefault="00DB0361" w:rsidP="007014EB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7014EB">
        <w:rPr>
          <w:sz w:val="28"/>
          <w:szCs w:val="28"/>
          <w:lang w:eastAsia="ru-RU"/>
        </w:rPr>
        <w:t>- займы и кредиты;</w:t>
      </w:r>
    </w:p>
    <w:p w:rsidR="00DB0361" w:rsidRPr="007014EB" w:rsidRDefault="00DB0361" w:rsidP="007014EB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7014EB">
        <w:rPr>
          <w:sz w:val="28"/>
          <w:szCs w:val="28"/>
          <w:lang w:eastAsia="ru-RU"/>
        </w:rPr>
        <w:t>- бюджетные средства по централизованной системе водо</w:t>
      </w:r>
      <w:r w:rsidR="00C9582F">
        <w:rPr>
          <w:sz w:val="28"/>
          <w:szCs w:val="28"/>
          <w:lang w:eastAsia="ru-RU"/>
        </w:rPr>
        <w:t>снабжения с выделением расходо</w:t>
      </w:r>
      <w:r w:rsidRPr="007014EB">
        <w:rPr>
          <w:sz w:val="28"/>
          <w:szCs w:val="28"/>
          <w:lang w:eastAsia="ru-RU"/>
        </w:rPr>
        <w:t xml:space="preserve">в </w:t>
      </w:r>
      <w:proofErr w:type="spellStart"/>
      <w:r w:rsidRPr="007014EB">
        <w:rPr>
          <w:sz w:val="28"/>
          <w:szCs w:val="28"/>
          <w:lang w:eastAsia="ru-RU"/>
        </w:rPr>
        <w:t>концедента</w:t>
      </w:r>
      <w:proofErr w:type="spellEnd"/>
      <w:r w:rsidRPr="007014EB">
        <w:rPr>
          <w:sz w:val="28"/>
          <w:szCs w:val="28"/>
          <w:lang w:eastAsia="ru-RU"/>
        </w:rPr>
        <w:t xml:space="preserve"> на строительство, модернизацию и (или) реконструкцию объекта концессионного соглашения по централизованной системе водоснабжения при наличии таких расходов;</w:t>
      </w:r>
    </w:p>
    <w:p w:rsidR="00DB0361" w:rsidRPr="007014EB" w:rsidRDefault="00DB0361" w:rsidP="007014EB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7014EB">
        <w:rPr>
          <w:sz w:val="28"/>
          <w:szCs w:val="28"/>
          <w:lang w:eastAsia="ru-RU"/>
        </w:rPr>
        <w:t>- прочие источники.</w:t>
      </w:r>
    </w:p>
    <w:p w:rsidR="00DB0361" w:rsidRPr="007014EB" w:rsidRDefault="00DB0361" w:rsidP="006B452C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7014EB">
        <w:rPr>
          <w:sz w:val="28"/>
          <w:szCs w:val="28"/>
          <w:lang w:eastAsia="ru-RU"/>
        </w:rPr>
        <w:t xml:space="preserve">9.3. Адресный перечень мероприятий по подготовке проектной документации, строительству, модернизации и реконструкции существующих объектов централизованной системы водоснабжения </w:t>
      </w:r>
      <w:r w:rsidR="0047706C">
        <w:rPr>
          <w:sz w:val="28"/>
          <w:szCs w:val="28"/>
          <w:lang w:eastAsia="ru-RU"/>
        </w:rPr>
        <w:t>АО «</w:t>
      </w:r>
      <w:proofErr w:type="gramStart"/>
      <w:r w:rsidR="0047706C">
        <w:rPr>
          <w:sz w:val="28"/>
          <w:szCs w:val="28"/>
          <w:lang w:eastAsia="ru-RU"/>
        </w:rPr>
        <w:t>Тепловодоканал</w:t>
      </w:r>
      <w:r w:rsidR="0053128F">
        <w:rPr>
          <w:sz w:val="28"/>
          <w:szCs w:val="28"/>
          <w:lang w:eastAsia="ru-RU"/>
        </w:rPr>
        <w:t>»</w:t>
      </w:r>
      <w:r w:rsidR="0047706C">
        <w:rPr>
          <w:sz w:val="28"/>
          <w:szCs w:val="28"/>
          <w:lang w:eastAsia="ru-RU"/>
        </w:rPr>
        <w:t xml:space="preserve"> </w:t>
      </w:r>
      <w:r w:rsidRPr="007014EB">
        <w:rPr>
          <w:sz w:val="28"/>
          <w:szCs w:val="28"/>
          <w:lang w:eastAsia="ru-RU"/>
        </w:rPr>
        <w:t xml:space="preserve"> на</w:t>
      </w:r>
      <w:proofErr w:type="gramEnd"/>
      <w:r w:rsidRPr="007014EB">
        <w:rPr>
          <w:sz w:val="28"/>
          <w:szCs w:val="28"/>
          <w:lang w:eastAsia="ru-RU"/>
        </w:rPr>
        <w:t xml:space="preserve"> 202</w:t>
      </w:r>
      <w:r w:rsidR="00FE147E">
        <w:rPr>
          <w:sz w:val="28"/>
          <w:szCs w:val="28"/>
          <w:lang w:eastAsia="ru-RU"/>
        </w:rPr>
        <w:t>3</w:t>
      </w:r>
      <w:r w:rsidRPr="007014EB">
        <w:rPr>
          <w:sz w:val="28"/>
          <w:szCs w:val="28"/>
          <w:lang w:eastAsia="ru-RU"/>
        </w:rPr>
        <w:t>-202</w:t>
      </w:r>
      <w:r w:rsidR="00FE147E">
        <w:rPr>
          <w:sz w:val="28"/>
          <w:szCs w:val="28"/>
          <w:lang w:eastAsia="ru-RU"/>
        </w:rPr>
        <w:t xml:space="preserve">7 </w:t>
      </w:r>
      <w:r w:rsidRPr="007014EB">
        <w:rPr>
          <w:sz w:val="28"/>
          <w:szCs w:val="28"/>
          <w:lang w:eastAsia="ru-RU"/>
        </w:rPr>
        <w:t>гг.</w:t>
      </w:r>
    </w:p>
    <w:p w:rsidR="00DB0361" w:rsidRPr="007014EB" w:rsidRDefault="00DB0361" w:rsidP="006B452C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7014EB">
        <w:rPr>
          <w:sz w:val="28"/>
          <w:szCs w:val="28"/>
          <w:lang w:eastAsia="ru-RU"/>
        </w:rPr>
        <w:t>9.4. Расчет эффективности инвестирования средств, осуществляемый путем сопоставления динамики показателей надежности, качества и энергоэффективности объектов централизованной системы водоснабжения и расходов на реализацию Инвестиционной программы.</w:t>
      </w:r>
    </w:p>
    <w:p w:rsidR="00DB0361" w:rsidRPr="007014EB" w:rsidRDefault="00DB0361" w:rsidP="006B452C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7014EB">
        <w:rPr>
          <w:sz w:val="28"/>
          <w:szCs w:val="28"/>
          <w:lang w:eastAsia="ru-RU"/>
        </w:rPr>
        <w:t>9.5. Предварительный расчет тарифов в сфере водоснабжения на период реализации Инвестиционной программы, а также на период возврата заемного финансирования.</w:t>
      </w:r>
    </w:p>
    <w:p w:rsidR="005736B0" w:rsidRDefault="00DB0361" w:rsidP="005736B0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7014EB">
        <w:rPr>
          <w:sz w:val="28"/>
          <w:szCs w:val="28"/>
          <w:lang w:eastAsia="ru-RU"/>
        </w:rPr>
        <w:t>9.6. План мероприятий по приведению качества питьевой воды в соответствие с установленными требованиями.</w:t>
      </w:r>
      <w:r w:rsidR="005736B0">
        <w:rPr>
          <w:sz w:val="28"/>
          <w:szCs w:val="28"/>
          <w:lang w:eastAsia="ru-RU"/>
        </w:rPr>
        <w:t xml:space="preserve"> </w:t>
      </w:r>
    </w:p>
    <w:p w:rsidR="00DB0361" w:rsidRPr="007014EB" w:rsidRDefault="00DB0361" w:rsidP="005736B0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7014EB">
        <w:rPr>
          <w:sz w:val="28"/>
          <w:szCs w:val="28"/>
          <w:lang w:eastAsia="ru-RU"/>
        </w:rPr>
        <w:t>План мероприятий по приведению качества питьевой воды подлежит согласованию с территориальными органами федеральных органов исполнительной власти, осуществляющих федеральный государственный санитарно-эпидемиологический надзор.</w:t>
      </w:r>
    </w:p>
    <w:p w:rsidR="00DB0361" w:rsidRPr="007014EB" w:rsidRDefault="00DB0361" w:rsidP="006B452C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7014EB">
        <w:rPr>
          <w:sz w:val="28"/>
          <w:szCs w:val="28"/>
          <w:lang w:eastAsia="ru-RU"/>
        </w:rPr>
        <w:t>9.7. Программа по энергосбережению и повышению энергетической эффективности.</w:t>
      </w:r>
    </w:p>
    <w:p w:rsidR="00DB0361" w:rsidRPr="007014EB" w:rsidRDefault="00DB0361" w:rsidP="007014EB">
      <w:pPr>
        <w:shd w:val="clear" w:color="auto" w:fill="FFFFFF"/>
        <w:jc w:val="both"/>
        <w:rPr>
          <w:sz w:val="28"/>
          <w:szCs w:val="28"/>
          <w:lang w:eastAsia="ru-RU"/>
        </w:rPr>
      </w:pPr>
    </w:p>
    <w:p w:rsidR="00DB0361" w:rsidRPr="007014EB" w:rsidRDefault="00DB0361" w:rsidP="006B452C">
      <w:pPr>
        <w:shd w:val="clear" w:color="auto" w:fill="FFFFFF"/>
        <w:ind w:firstLine="709"/>
        <w:jc w:val="both"/>
        <w:rPr>
          <w:b/>
          <w:sz w:val="28"/>
          <w:szCs w:val="28"/>
          <w:lang w:eastAsia="ru-RU"/>
        </w:rPr>
      </w:pPr>
      <w:r w:rsidRPr="007014EB">
        <w:rPr>
          <w:b/>
          <w:sz w:val="28"/>
          <w:szCs w:val="28"/>
          <w:lang w:eastAsia="ru-RU"/>
        </w:rPr>
        <w:t>10. Финансовые источники реализации Инвестиционной программы.</w:t>
      </w:r>
    </w:p>
    <w:p w:rsidR="0090776E" w:rsidRDefault="0090776E" w:rsidP="007014EB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90776E">
        <w:rPr>
          <w:sz w:val="28"/>
          <w:szCs w:val="28"/>
          <w:lang w:eastAsia="ru-RU"/>
        </w:rPr>
        <w:t>Источниками финансирования инвестиционной программы является прибыль, направленная на инвестиции (нормативный уровень прибыли).</w:t>
      </w:r>
    </w:p>
    <w:p w:rsidR="00DB0361" w:rsidRPr="007014EB" w:rsidRDefault="0025742D" w:rsidP="007014EB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DB0361" w:rsidRPr="007014EB">
        <w:rPr>
          <w:sz w:val="28"/>
          <w:szCs w:val="28"/>
          <w:lang w:eastAsia="ru-RU"/>
        </w:rPr>
        <w:t>тариф на подключение вновь создаваемых (реконструируемых) объектов недвижимости к централизованной системе водоснабжения;</w:t>
      </w:r>
    </w:p>
    <w:p w:rsidR="00DB0361" w:rsidRPr="007014EB" w:rsidRDefault="00DB0361" w:rsidP="007014EB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</w:p>
    <w:p w:rsidR="00DB0361" w:rsidRPr="007014EB" w:rsidRDefault="00DB0361" w:rsidP="006B452C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7014EB">
        <w:rPr>
          <w:b/>
          <w:sz w:val="28"/>
          <w:szCs w:val="28"/>
          <w:lang w:eastAsia="ru-RU"/>
        </w:rPr>
        <w:t>11. Сроки разработки Инвестиционной программы.</w:t>
      </w:r>
    </w:p>
    <w:p w:rsidR="00DB0361" w:rsidRPr="007014EB" w:rsidRDefault="00DB0361" w:rsidP="006B452C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7014EB">
        <w:rPr>
          <w:sz w:val="28"/>
          <w:szCs w:val="28"/>
          <w:lang w:eastAsia="ru-RU"/>
        </w:rPr>
        <w:t>В соответствии с п. 7, п. 8</w:t>
      </w:r>
      <w:r w:rsidR="00FE147E">
        <w:rPr>
          <w:sz w:val="28"/>
          <w:szCs w:val="28"/>
          <w:lang w:eastAsia="ru-RU"/>
        </w:rPr>
        <w:t xml:space="preserve"> ст. 23 Федерального закона от </w:t>
      </w:r>
      <w:r w:rsidRPr="007014EB">
        <w:rPr>
          <w:sz w:val="28"/>
          <w:szCs w:val="28"/>
          <w:lang w:eastAsia="ru-RU"/>
        </w:rPr>
        <w:t>7 декабря 2011</w:t>
      </w:r>
      <w:r w:rsidR="00FE147E">
        <w:rPr>
          <w:sz w:val="28"/>
          <w:szCs w:val="28"/>
          <w:lang w:eastAsia="ru-RU"/>
        </w:rPr>
        <w:t xml:space="preserve"> </w:t>
      </w:r>
      <w:r w:rsidRPr="007014EB">
        <w:rPr>
          <w:sz w:val="28"/>
          <w:szCs w:val="28"/>
          <w:lang w:eastAsia="ru-RU"/>
        </w:rPr>
        <w:t>г</w:t>
      </w:r>
      <w:r w:rsidR="00FE147E">
        <w:rPr>
          <w:sz w:val="28"/>
          <w:szCs w:val="28"/>
          <w:lang w:eastAsia="ru-RU"/>
        </w:rPr>
        <w:t>ода</w:t>
      </w:r>
      <w:r w:rsidRPr="007014EB">
        <w:rPr>
          <w:sz w:val="28"/>
          <w:szCs w:val="28"/>
          <w:lang w:eastAsia="ru-RU"/>
        </w:rPr>
        <w:t xml:space="preserve"> № 416-ФЗ «О водоснабжении и водоотведении» АО «Тепловодоканал», осуществляющему холодное централизованное водоснабжение в пгт. Новая Чара необходимо:</w:t>
      </w:r>
    </w:p>
    <w:p w:rsidR="00DB0361" w:rsidRPr="007014EB" w:rsidRDefault="00DB0361" w:rsidP="007014EB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7014EB">
        <w:rPr>
          <w:sz w:val="28"/>
          <w:szCs w:val="28"/>
          <w:lang w:eastAsia="ru-RU"/>
        </w:rPr>
        <w:t xml:space="preserve">- в течение </w:t>
      </w:r>
      <w:r w:rsidR="00FE147E">
        <w:rPr>
          <w:sz w:val="28"/>
          <w:szCs w:val="28"/>
          <w:lang w:eastAsia="ru-RU"/>
        </w:rPr>
        <w:t>2</w:t>
      </w:r>
      <w:r w:rsidRPr="007014EB">
        <w:rPr>
          <w:sz w:val="28"/>
          <w:szCs w:val="28"/>
          <w:lang w:eastAsia="ru-RU"/>
        </w:rPr>
        <w:t xml:space="preserve">-х месяцев с момента получения технического задания, разработать план мероприятий по приведению качества питьевой воды в соответствие с установленными требованиями и согласовать его с Управлением Роспотребнадзора по Забайкальскому краю, в срок до 1 </w:t>
      </w:r>
      <w:r w:rsidR="0047706C">
        <w:rPr>
          <w:sz w:val="28"/>
          <w:szCs w:val="28"/>
          <w:lang w:eastAsia="ru-RU"/>
        </w:rPr>
        <w:t>июня</w:t>
      </w:r>
      <w:r w:rsidRPr="007014EB">
        <w:rPr>
          <w:sz w:val="28"/>
          <w:szCs w:val="28"/>
          <w:lang w:eastAsia="ru-RU"/>
        </w:rPr>
        <w:t xml:space="preserve"> 202</w:t>
      </w:r>
      <w:r w:rsidR="005736B0">
        <w:rPr>
          <w:sz w:val="28"/>
          <w:szCs w:val="28"/>
          <w:lang w:eastAsia="ru-RU"/>
        </w:rPr>
        <w:t>3</w:t>
      </w:r>
      <w:r w:rsidR="00FE147E">
        <w:rPr>
          <w:sz w:val="28"/>
          <w:szCs w:val="28"/>
          <w:lang w:eastAsia="ru-RU"/>
        </w:rPr>
        <w:t xml:space="preserve"> </w:t>
      </w:r>
      <w:r w:rsidRPr="007014EB">
        <w:rPr>
          <w:sz w:val="28"/>
          <w:szCs w:val="28"/>
          <w:lang w:eastAsia="ru-RU"/>
        </w:rPr>
        <w:t>г</w:t>
      </w:r>
      <w:r w:rsidR="00FE147E">
        <w:rPr>
          <w:sz w:val="28"/>
          <w:szCs w:val="28"/>
          <w:lang w:eastAsia="ru-RU"/>
        </w:rPr>
        <w:t>ода</w:t>
      </w:r>
      <w:r w:rsidRPr="007014EB">
        <w:rPr>
          <w:sz w:val="28"/>
          <w:szCs w:val="28"/>
          <w:lang w:eastAsia="ru-RU"/>
        </w:rPr>
        <w:t>;</w:t>
      </w:r>
    </w:p>
    <w:p w:rsidR="00DB0361" w:rsidRPr="007014EB" w:rsidRDefault="00DB0361" w:rsidP="007014EB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7014EB">
        <w:rPr>
          <w:sz w:val="28"/>
          <w:szCs w:val="28"/>
          <w:lang w:eastAsia="ru-RU"/>
        </w:rPr>
        <w:lastRenderedPageBreak/>
        <w:t>- план мероприятий по приведению качества питьевой воды в соответствие с установленными требованиями включается в состав инвестиционной программы;</w:t>
      </w:r>
    </w:p>
    <w:p w:rsidR="00DB0361" w:rsidRPr="007014EB" w:rsidRDefault="00DB0361" w:rsidP="007014EB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7014EB">
        <w:rPr>
          <w:sz w:val="28"/>
          <w:szCs w:val="28"/>
          <w:lang w:eastAsia="ru-RU"/>
        </w:rPr>
        <w:t>- срок согласования плана мероприятий по приведению качества питьевой воды в соответствие с установленными требованиями и основания для отказа в таком согласовании устанавливаются в порядке разработки, согласования, утверждения и корректировки инвестиционных программ, утвержденном Правительством Российской Федерации.</w:t>
      </w:r>
    </w:p>
    <w:p w:rsidR="00DB0361" w:rsidRPr="007014EB" w:rsidRDefault="00DB0361" w:rsidP="007014EB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</w:p>
    <w:p w:rsidR="00DB0361" w:rsidRPr="007014EB" w:rsidRDefault="00DB0361" w:rsidP="006B452C">
      <w:pPr>
        <w:shd w:val="clear" w:color="auto" w:fill="FFFFFF"/>
        <w:ind w:firstLine="709"/>
        <w:jc w:val="both"/>
        <w:rPr>
          <w:b/>
          <w:sz w:val="28"/>
          <w:szCs w:val="28"/>
          <w:lang w:eastAsia="ru-RU"/>
        </w:rPr>
      </w:pPr>
      <w:r w:rsidRPr="007014EB">
        <w:rPr>
          <w:b/>
          <w:sz w:val="28"/>
          <w:szCs w:val="28"/>
          <w:lang w:eastAsia="ru-RU"/>
        </w:rPr>
        <w:t>12. Порядок и форма представления, рассмотрения и утверждения Инвестиционной программы.</w:t>
      </w:r>
    </w:p>
    <w:p w:rsidR="00DB0361" w:rsidRPr="007014EB" w:rsidRDefault="00DB0361" w:rsidP="006B452C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7014EB">
        <w:rPr>
          <w:sz w:val="28"/>
          <w:szCs w:val="28"/>
          <w:lang w:eastAsia="ru-RU"/>
        </w:rPr>
        <w:t xml:space="preserve">12.1. Организация коммунального комплекса в срок, установленный Техническим заданием на разработку Инвестиционной программы в сфере водоснабжения, направляет в </w:t>
      </w:r>
      <w:r w:rsidR="00FE147E">
        <w:rPr>
          <w:sz w:val="28"/>
          <w:szCs w:val="28"/>
          <w:lang w:eastAsia="ru-RU"/>
        </w:rPr>
        <w:t xml:space="preserve">администрацию </w:t>
      </w:r>
      <w:r w:rsidR="0047706C">
        <w:rPr>
          <w:sz w:val="28"/>
          <w:szCs w:val="28"/>
          <w:lang w:eastAsia="ru-RU"/>
        </w:rPr>
        <w:t>городского поселения «Оловяннинское»</w:t>
      </w:r>
      <w:r w:rsidR="00FE147E">
        <w:rPr>
          <w:sz w:val="28"/>
          <w:szCs w:val="28"/>
          <w:lang w:eastAsia="ru-RU"/>
        </w:rPr>
        <w:t xml:space="preserve"> </w:t>
      </w:r>
      <w:r w:rsidRPr="007014EB">
        <w:rPr>
          <w:sz w:val="28"/>
          <w:szCs w:val="28"/>
          <w:lang w:eastAsia="ru-RU"/>
        </w:rPr>
        <w:t>следующие документы:</w:t>
      </w:r>
    </w:p>
    <w:p w:rsidR="00DB0361" w:rsidRPr="007014EB" w:rsidRDefault="00DB0361" w:rsidP="007014EB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7014EB">
        <w:rPr>
          <w:sz w:val="28"/>
          <w:szCs w:val="28"/>
          <w:lang w:eastAsia="ru-RU"/>
        </w:rPr>
        <w:t>- письменное обращение о целесообразности реализации Инвестиционной программы;</w:t>
      </w:r>
    </w:p>
    <w:p w:rsidR="00DB0361" w:rsidRPr="007014EB" w:rsidRDefault="00DB0361" w:rsidP="007014EB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7014EB">
        <w:rPr>
          <w:sz w:val="28"/>
          <w:szCs w:val="28"/>
          <w:lang w:eastAsia="ru-RU"/>
        </w:rPr>
        <w:t>- перечень инвестиционных проектов в соответствии с утвержденным Техническим заданием;</w:t>
      </w:r>
    </w:p>
    <w:p w:rsidR="00DB0361" w:rsidRPr="007014EB" w:rsidRDefault="00DB0361" w:rsidP="007014EB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7014EB">
        <w:rPr>
          <w:sz w:val="28"/>
          <w:szCs w:val="28"/>
          <w:lang w:eastAsia="ru-RU"/>
        </w:rPr>
        <w:t>- сведения о размерах планируемых нагрузок объектов строительства и модернизации (реконструкции);</w:t>
      </w:r>
    </w:p>
    <w:p w:rsidR="00DB0361" w:rsidRPr="007014EB" w:rsidRDefault="00DB0361" w:rsidP="007014EB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7014EB">
        <w:rPr>
          <w:sz w:val="28"/>
          <w:szCs w:val="28"/>
          <w:lang w:eastAsia="ru-RU"/>
        </w:rPr>
        <w:t>- проект Инвестиционной программы, разработанный в соответствии с утвержденным техническим заданием на разработку инвестиционной программы в сфере водоснабжения;</w:t>
      </w:r>
    </w:p>
    <w:p w:rsidR="00DB0361" w:rsidRPr="007014EB" w:rsidRDefault="00DB0361" w:rsidP="007014EB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7014EB">
        <w:rPr>
          <w:sz w:val="28"/>
          <w:szCs w:val="28"/>
          <w:lang w:eastAsia="ru-RU"/>
        </w:rPr>
        <w:t>- обоснование эффективности проектов, включенных в Инвестиционную программу;</w:t>
      </w:r>
    </w:p>
    <w:p w:rsidR="00DB0361" w:rsidRPr="007014EB" w:rsidRDefault="00DB0361" w:rsidP="007014EB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7014EB">
        <w:rPr>
          <w:sz w:val="28"/>
          <w:szCs w:val="28"/>
          <w:lang w:eastAsia="ru-RU"/>
        </w:rPr>
        <w:t>- бухгалтерский баланс и отчет о прибылях и убытках в соответствии с установленными формами бухгалтерской отчетности на последнюю отчетную дату и за предыдущий год;</w:t>
      </w:r>
    </w:p>
    <w:p w:rsidR="00DB0361" w:rsidRPr="007014EB" w:rsidRDefault="00DB0361" w:rsidP="007014EB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7014EB">
        <w:rPr>
          <w:sz w:val="28"/>
          <w:szCs w:val="28"/>
          <w:lang w:eastAsia="ru-RU"/>
        </w:rPr>
        <w:t>- акты приемки выполненных работ и справки о стоимости выполненных работ – в случае, если реализация проектов осуществлялась до включения в Инвестиционную программу, в соответствии с установленными Госкомстатом России формами;</w:t>
      </w:r>
    </w:p>
    <w:p w:rsidR="00DB0361" w:rsidRPr="007014EB" w:rsidRDefault="00DB0361" w:rsidP="007014EB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7014EB">
        <w:rPr>
          <w:sz w:val="28"/>
          <w:szCs w:val="28"/>
          <w:lang w:eastAsia="ru-RU"/>
        </w:rPr>
        <w:t>- справку об объеме предоставленной государственной поддержки по объектам, включенным в проект Инвестиционной программы;</w:t>
      </w:r>
    </w:p>
    <w:p w:rsidR="00DB0361" w:rsidRPr="007014EB" w:rsidRDefault="00DB0361" w:rsidP="007014EB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7014EB">
        <w:rPr>
          <w:sz w:val="28"/>
          <w:szCs w:val="28"/>
          <w:lang w:eastAsia="ru-RU"/>
        </w:rPr>
        <w:t>- производственные программы организации коммунального комплекса, утвержденные в установленном порядке;</w:t>
      </w:r>
    </w:p>
    <w:p w:rsidR="00DB0361" w:rsidRPr="007014EB" w:rsidRDefault="00DB0361" w:rsidP="007014EB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7014EB">
        <w:rPr>
          <w:sz w:val="28"/>
          <w:szCs w:val="28"/>
          <w:lang w:eastAsia="ru-RU"/>
        </w:rPr>
        <w:t>- другие необходимые документы по требованию органа регулирования.</w:t>
      </w:r>
    </w:p>
    <w:p w:rsidR="00DB0361" w:rsidRPr="007014EB" w:rsidRDefault="00DB0361" w:rsidP="006B452C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7014EB">
        <w:rPr>
          <w:sz w:val="28"/>
          <w:szCs w:val="28"/>
          <w:lang w:eastAsia="ru-RU"/>
        </w:rPr>
        <w:t xml:space="preserve">12.2. При рассмотрении проекта Инвестиционной программы организация коммунального комплекса обязана предоставить документы по запросу </w:t>
      </w:r>
      <w:r w:rsidR="00FE147E">
        <w:rPr>
          <w:sz w:val="28"/>
          <w:szCs w:val="28"/>
          <w:lang w:eastAsia="ru-RU"/>
        </w:rPr>
        <w:t xml:space="preserve">администрации </w:t>
      </w:r>
      <w:r w:rsidR="008B30BA">
        <w:rPr>
          <w:sz w:val="28"/>
          <w:szCs w:val="28"/>
          <w:lang w:eastAsia="ru-RU"/>
        </w:rPr>
        <w:t>городского поселения «Оловяннинское»</w:t>
      </w:r>
      <w:r w:rsidRPr="007014EB">
        <w:rPr>
          <w:sz w:val="28"/>
          <w:szCs w:val="28"/>
          <w:lang w:eastAsia="ru-RU"/>
        </w:rPr>
        <w:t>:</w:t>
      </w:r>
    </w:p>
    <w:p w:rsidR="00DB0361" w:rsidRPr="007014EB" w:rsidRDefault="00DB0361" w:rsidP="006B452C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7014EB">
        <w:rPr>
          <w:sz w:val="28"/>
          <w:szCs w:val="28"/>
          <w:lang w:eastAsia="ru-RU"/>
        </w:rPr>
        <w:t>- в течение 10 рабочих дней – для документов и расчетов, предусмотренных настоящим Техническим заданием на разработку Инвестиционной программы в сфере водоснабжения;</w:t>
      </w:r>
    </w:p>
    <w:p w:rsidR="00DB0361" w:rsidRPr="007014EB" w:rsidRDefault="00DB0361" w:rsidP="006B452C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7014EB">
        <w:rPr>
          <w:sz w:val="28"/>
          <w:szCs w:val="28"/>
          <w:lang w:eastAsia="ru-RU"/>
        </w:rPr>
        <w:t>- в течение 5 рабочих дней – для иных документов.</w:t>
      </w:r>
    </w:p>
    <w:p w:rsidR="00DB0361" w:rsidRPr="007014EB" w:rsidRDefault="00DB0361" w:rsidP="006B452C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7014EB">
        <w:rPr>
          <w:sz w:val="28"/>
          <w:szCs w:val="28"/>
          <w:lang w:eastAsia="ru-RU"/>
        </w:rPr>
        <w:t xml:space="preserve">12.3. В случае признания проекта Инвестиционной программы необоснованным, не соответствующим требованиям Технического задания на </w:t>
      </w:r>
      <w:r w:rsidRPr="007014EB">
        <w:rPr>
          <w:sz w:val="28"/>
          <w:szCs w:val="28"/>
          <w:lang w:eastAsia="ru-RU"/>
        </w:rPr>
        <w:lastRenderedPageBreak/>
        <w:t>разработку Инвестиционной программы в сфере водоснабжения организация коммунального комплекса дорабатывает Инвестиционную программу в течение 30 календарных дней.</w:t>
      </w:r>
    </w:p>
    <w:p w:rsidR="00DB0361" w:rsidRPr="007014EB" w:rsidRDefault="00DB0361" w:rsidP="007014EB">
      <w:pPr>
        <w:shd w:val="clear" w:color="auto" w:fill="FFFFFF"/>
        <w:jc w:val="both"/>
        <w:rPr>
          <w:sz w:val="28"/>
          <w:szCs w:val="28"/>
          <w:lang w:eastAsia="ru-RU"/>
        </w:rPr>
      </w:pPr>
    </w:p>
    <w:p w:rsidR="00DB0361" w:rsidRPr="007014EB" w:rsidRDefault="00DB0361" w:rsidP="006B452C">
      <w:pPr>
        <w:shd w:val="clear" w:color="auto" w:fill="FFFFFF"/>
        <w:ind w:firstLine="709"/>
        <w:jc w:val="both"/>
        <w:rPr>
          <w:b/>
          <w:sz w:val="28"/>
          <w:szCs w:val="28"/>
          <w:lang w:eastAsia="ru-RU"/>
        </w:rPr>
      </w:pPr>
      <w:r w:rsidRPr="007014EB">
        <w:rPr>
          <w:b/>
          <w:sz w:val="28"/>
          <w:szCs w:val="28"/>
          <w:lang w:eastAsia="ru-RU"/>
        </w:rPr>
        <w:t>13. Корректировка Технического задания</w:t>
      </w:r>
      <w:r w:rsidR="0025742D">
        <w:rPr>
          <w:b/>
          <w:sz w:val="28"/>
          <w:szCs w:val="28"/>
          <w:lang w:eastAsia="ru-RU"/>
        </w:rPr>
        <w:t>.</w:t>
      </w:r>
    </w:p>
    <w:p w:rsidR="00DB0361" w:rsidRPr="007014EB" w:rsidRDefault="00DB0361" w:rsidP="006B452C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7014EB">
        <w:rPr>
          <w:sz w:val="28"/>
          <w:szCs w:val="28"/>
          <w:lang w:eastAsia="ru-RU"/>
        </w:rPr>
        <w:t>13.1. Предложения по формированию и корректировке Технического задания вправе вносить организация коммунального комплекса.</w:t>
      </w:r>
    </w:p>
    <w:p w:rsidR="00DB0361" w:rsidRPr="007014EB" w:rsidRDefault="00DB0361" w:rsidP="006B452C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7014EB">
        <w:rPr>
          <w:sz w:val="28"/>
          <w:szCs w:val="28"/>
          <w:lang w:eastAsia="ru-RU"/>
        </w:rPr>
        <w:t>13.2. Корректировка Технического задания осуществляется в случаях:</w:t>
      </w:r>
    </w:p>
    <w:p w:rsidR="00DB0361" w:rsidRPr="007014EB" w:rsidRDefault="00DB0361" w:rsidP="007014EB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7014EB">
        <w:rPr>
          <w:sz w:val="28"/>
          <w:szCs w:val="28"/>
          <w:lang w:eastAsia="ru-RU"/>
        </w:rPr>
        <w:t>- изменения действующего законодательства Российской Федерации;</w:t>
      </w:r>
    </w:p>
    <w:p w:rsidR="00DB0361" w:rsidRPr="007014EB" w:rsidRDefault="00DB0361" w:rsidP="007014EB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7014EB">
        <w:rPr>
          <w:sz w:val="28"/>
          <w:szCs w:val="28"/>
          <w:lang w:eastAsia="ru-RU"/>
        </w:rPr>
        <w:t>- необходимости внесения изменений в утвержденный Адресный перечень мероприятий;</w:t>
      </w:r>
    </w:p>
    <w:p w:rsidR="00DB0361" w:rsidRPr="007014EB" w:rsidRDefault="00DB0361" w:rsidP="007014EB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7014EB">
        <w:rPr>
          <w:sz w:val="28"/>
          <w:szCs w:val="28"/>
          <w:lang w:eastAsia="ru-RU"/>
        </w:rPr>
        <w:t xml:space="preserve">- потребности изменения показателей надежности, качества и </w:t>
      </w:r>
      <w:r w:rsidR="004D5547" w:rsidRPr="007014EB">
        <w:rPr>
          <w:sz w:val="28"/>
          <w:szCs w:val="28"/>
          <w:lang w:eastAsia="ru-RU"/>
        </w:rPr>
        <w:t xml:space="preserve">энергоэффективности </w:t>
      </w:r>
      <w:r w:rsidR="004D5547">
        <w:rPr>
          <w:sz w:val="28"/>
          <w:szCs w:val="28"/>
          <w:lang w:eastAsia="ru-RU"/>
        </w:rPr>
        <w:t>объектов</w:t>
      </w:r>
      <w:r w:rsidRPr="007014EB">
        <w:rPr>
          <w:sz w:val="28"/>
          <w:szCs w:val="28"/>
          <w:lang w:eastAsia="ru-RU"/>
        </w:rPr>
        <w:t xml:space="preserve"> централизованной системы водоснабже</w:t>
      </w:r>
      <w:r w:rsidR="008B30BA">
        <w:rPr>
          <w:sz w:val="28"/>
          <w:szCs w:val="28"/>
          <w:lang w:eastAsia="ru-RU"/>
        </w:rPr>
        <w:t>ния АО «Тепловодоканал</w:t>
      </w:r>
      <w:r w:rsidR="004D5547">
        <w:rPr>
          <w:sz w:val="28"/>
          <w:szCs w:val="28"/>
          <w:lang w:eastAsia="ru-RU"/>
        </w:rPr>
        <w:t>»;</w:t>
      </w:r>
    </w:p>
    <w:p w:rsidR="00DB0361" w:rsidRPr="007014EB" w:rsidRDefault="00DB0361" w:rsidP="006B452C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7014EB">
        <w:rPr>
          <w:sz w:val="28"/>
          <w:szCs w:val="28"/>
          <w:lang w:eastAsia="ru-RU"/>
        </w:rPr>
        <w:t xml:space="preserve">13.3. Администрация </w:t>
      </w:r>
      <w:r w:rsidR="008B30BA">
        <w:rPr>
          <w:sz w:val="28"/>
          <w:szCs w:val="28"/>
          <w:lang w:eastAsia="ru-RU"/>
        </w:rPr>
        <w:t>городского поселения «Оловяннинское»</w:t>
      </w:r>
      <w:r w:rsidR="00FE147E">
        <w:rPr>
          <w:sz w:val="28"/>
          <w:szCs w:val="28"/>
          <w:lang w:eastAsia="ru-RU"/>
        </w:rPr>
        <w:t xml:space="preserve"> </w:t>
      </w:r>
      <w:r w:rsidRPr="007014EB">
        <w:rPr>
          <w:sz w:val="28"/>
          <w:szCs w:val="28"/>
          <w:lang w:eastAsia="ru-RU"/>
        </w:rPr>
        <w:t>в случае обращения организации коммунального комплекса о необходимости актуализации перечня объектов капитального строительства абонентов для подключения к централизованной системе водоснабжения вправе вносить изменения в утвержденное Техническое задание.</w:t>
      </w:r>
    </w:p>
    <w:p w:rsidR="001E49CD" w:rsidRDefault="001E49CD" w:rsidP="00F318B6">
      <w:pPr>
        <w:tabs>
          <w:tab w:val="num" w:pos="798"/>
        </w:tabs>
        <w:ind w:firstLine="799"/>
        <w:jc w:val="both"/>
        <w:rPr>
          <w:sz w:val="28"/>
          <w:szCs w:val="28"/>
        </w:rPr>
      </w:pPr>
    </w:p>
    <w:p w:rsidR="0025742D" w:rsidRDefault="0025742D" w:rsidP="00F318B6">
      <w:pPr>
        <w:tabs>
          <w:tab w:val="num" w:pos="798"/>
        </w:tabs>
        <w:ind w:firstLine="799"/>
        <w:jc w:val="both"/>
        <w:rPr>
          <w:sz w:val="28"/>
          <w:szCs w:val="28"/>
        </w:rPr>
      </w:pPr>
    </w:p>
    <w:p w:rsidR="0025742D" w:rsidRDefault="0025742D" w:rsidP="00F318B6">
      <w:pPr>
        <w:tabs>
          <w:tab w:val="num" w:pos="798"/>
        </w:tabs>
        <w:ind w:firstLine="799"/>
        <w:jc w:val="both"/>
        <w:rPr>
          <w:sz w:val="28"/>
          <w:szCs w:val="28"/>
        </w:rPr>
      </w:pPr>
    </w:p>
    <w:p w:rsidR="005736B0" w:rsidRDefault="008B30BA" w:rsidP="0025742D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Глава городского поселения</w:t>
      </w:r>
    </w:p>
    <w:p w:rsidR="0025742D" w:rsidRDefault="008B30BA" w:rsidP="0025742D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 xml:space="preserve">Оловяннинское»  </w:t>
      </w:r>
      <w:r w:rsidR="005736B0">
        <w:rPr>
          <w:sz w:val="28"/>
          <w:szCs w:val="28"/>
        </w:rPr>
        <w:tab/>
      </w:r>
      <w:proofErr w:type="gramEnd"/>
      <w:r w:rsidR="005736B0">
        <w:rPr>
          <w:sz w:val="28"/>
          <w:szCs w:val="28"/>
        </w:rPr>
        <w:tab/>
      </w:r>
      <w:r w:rsidR="005736B0">
        <w:rPr>
          <w:sz w:val="28"/>
          <w:szCs w:val="28"/>
        </w:rPr>
        <w:tab/>
      </w:r>
      <w:r w:rsidR="005736B0">
        <w:rPr>
          <w:sz w:val="28"/>
          <w:szCs w:val="28"/>
        </w:rPr>
        <w:tab/>
      </w:r>
      <w:r w:rsidR="005736B0">
        <w:rPr>
          <w:sz w:val="28"/>
          <w:szCs w:val="28"/>
        </w:rPr>
        <w:tab/>
      </w:r>
      <w:r w:rsidR="005736B0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="004D554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О.А.Васильева</w:t>
      </w:r>
    </w:p>
    <w:sectPr w:rsidR="0025742D" w:rsidSect="000903ED">
      <w:pgSz w:w="11906" w:h="16838"/>
      <w:pgMar w:top="709" w:right="566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870"/>
        </w:tabs>
        <w:ind w:left="870" w:hanging="360"/>
      </w:pPr>
      <w:rPr>
        <w:rFonts w:ascii="Symbol" w:hAnsi="Symbol"/>
      </w:rPr>
    </w:lvl>
  </w:abstractNum>
  <w:abstractNum w:abstractNumId="1">
    <w:nsid w:val="0372590F"/>
    <w:multiLevelType w:val="hybridMultilevel"/>
    <w:tmpl w:val="1AFEE10A"/>
    <w:lvl w:ilvl="0" w:tplc="CA7699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C6703A"/>
    <w:multiLevelType w:val="hybridMultilevel"/>
    <w:tmpl w:val="21F8ABE4"/>
    <w:lvl w:ilvl="0" w:tplc="AA5E462A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195575"/>
    <w:multiLevelType w:val="hybridMultilevel"/>
    <w:tmpl w:val="70FE3E92"/>
    <w:lvl w:ilvl="0" w:tplc="9A66D5E6">
      <w:start w:val="9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115DB7"/>
    <w:multiLevelType w:val="hybridMultilevel"/>
    <w:tmpl w:val="F458583C"/>
    <w:lvl w:ilvl="0" w:tplc="28A48AD2">
      <w:start w:val="1"/>
      <w:numFmt w:val="decimal"/>
      <w:lvlText w:val="9.%1."/>
      <w:lvlJc w:val="left"/>
      <w:pPr>
        <w:ind w:left="21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545771"/>
    <w:multiLevelType w:val="multilevel"/>
    <w:tmpl w:val="F8F0B73C"/>
    <w:lvl w:ilvl="0">
      <w:start w:val="1"/>
      <w:numFmt w:val="decimal"/>
      <w:suff w:val="space"/>
      <w:lvlText w:val="9.3.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48" w:hanging="720"/>
      </w:pPr>
      <w:rPr>
        <w:rFonts w:hint="default"/>
      </w:rPr>
    </w:lvl>
    <w:lvl w:ilvl="2">
      <w:start w:val="1"/>
      <w:numFmt w:val="decimal"/>
      <w:isLgl/>
      <w:lvlText w:val="9.3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suff w:val="space"/>
      <w:lvlText w:val="%4.3"/>
      <w:lvlJc w:val="left"/>
      <w:pPr>
        <w:ind w:left="27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8" w:hanging="2160"/>
      </w:pPr>
      <w:rPr>
        <w:rFonts w:hint="default"/>
      </w:rPr>
    </w:lvl>
  </w:abstractNum>
  <w:abstractNum w:abstractNumId="6">
    <w:nsid w:val="0EE64D28"/>
    <w:multiLevelType w:val="multilevel"/>
    <w:tmpl w:val="89AC0B8A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35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17" w:hanging="720"/>
      </w:pPr>
      <w:rPr>
        <w:rFonts w:hint="default"/>
      </w:rPr>
    </w:lvl>
    <w:lvl w:ilvl="3">
      <w:start w:val="1"/>
      <w:numFmt w:val="decimal"/>
      <w:suff w:val="space"/>
      <w:lvlText w:val="%4.3"/>
      <w:lvlJc w:val="left"/>
      <w:pPr>
        <w:ind w:left="34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3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17" w:hanging="2160"/>
      </w:pPr>
      <w:rPr>
        <w:rFonts w:hint="default"/>
      </w:rPr>
    </w:lvl>
  </w:abstractNum>
  <w:abstractNum w:abstractNumId="7">
    <w:nsid w:val="119A6C91"/>
    <w:multiLevelType w:val="hybridMultilevel"/>
    <w:tmpl w:val="A498EDCC"/>
    <w:lvl w:ilvl="0" w:tplc="6290C02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001280"/>
    <w:multiLevelType w:val="hybridMultilevel"/>
    <w:tmpl w:val="DFD47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3972FF"/>
    <w:multiLevelType w:val="hybridMultilevel"/>
    <w:tmpl w:val="2ABCCBA2"/>
    <w:lvl w:ilvl="0" w:tplc="6090E134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55C1D44"/>
    <w:multiLevelType w:val="hybridMultilevel"/>
    <w:tmpl w:val="ED3A64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5784891"/>
    <w:multiLevelType w:val="hybridMultilevel"/>
    <w:tmpl w:val="F0DE2FF4"/>
    <w:lvl w:ilvl="0" w:tplc="7894201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3005DF"/>
    <w:multiLevelType w:val="multilevel"/>
    <w:tmpl w:val="8B94256E"/>
    <w:lvl w:ilvl="0">
      <w:start w:val="7"/>
      <w:numFmt w:val="decimal"/>
      <w:suff w:val="space"/>
      <w:lvlText w:val="%1."/>
      <w:lvlJc w:val="left"/>
      <w:pPr>
        <w:ind w:left="928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6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7"/>
      <w:numFmt w:val="decimal"/>
      <w:lvlText w:val="%4.3"/>
      <w:lvlJc w:val="left"/>
      <w:pPr>
        <w:ind w:left="27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8" w:hanging="2160"/>
      </w:pPr>
      <w:rPr>
        <w:rFonts w:hint="default"/>
      </w:rPr>
    </w:lvl>
  </w:abstractNum>
  <w:abstractNum w:abstractNumId="13">
    <w:nsid w:val="1C87226C"/>
    <w:multiLevelType w:val="hybridMultilevel"/>
    <w:tmpl w:val="01265138"/>
    <w:lvl w:ilvl="0" w:tplc="8D6E4B3E">
      <w:start w:val="6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605AA9"/>
    <w:multiLevelType w:val="multilevel"/>
    <w:tmpl w:val="21A4EBA8"/>
    <w:lvl w:ilvl="0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16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suff w:val="space"/>
      <w:lvlText w:val="%4.3"/>
      <w:lvlJc w:val="left"/>
      <w:pPr>
        <w:ind w:left="27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8" w:hanging="2160"/>
      </w:pPr>
      <w:rPr>
        <w:rFonts w:hint="default"/>
      </w:rPr>
    </w:lvl>
  </w:abstractNum>
  <w:abstractNum w:abstractNumId="15">
    <w:nsid w:val="29CC247A"/>
    <w:multiLevelType w:val="hybridMultilevel"/>
    <w:tmpl w:val="AE407CA2"/>
    <w:lvl w:ilvl="0" w:tplc="2EC242B0">
      <w:start w:val="8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320463"/>
    <w:multiLevelType w:val="multilevel"/>
    <w:tmpl w:val="CDFE4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2AF81533"/>
    <w:multiLevelType w:val="hybridMultilevel"/>
    <w:tmpl w:val="EC809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672E99"/>
    <w:multiLevelType w:val="hybridMultilevel"/>
    <w:tmpl w:val="CD3877B4"/>
    <w:lvl w:ilvl="0" w:tplc="FA286018">
      <w:start w:val="1"/>
      <w:numFmt w:val="bullet"/>
      <w:suff w:val="space"/>
      <w:lvlText w:val=""/>
      <w:lvlJc w:val="left"/>
      <w:pPr>
        <w:ind w:left="220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0C81E9F"/>
    <w:multiLevelType w:val="hybridMultilevel"/>
    <w:tmpl w:val="E08C1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A27C48"/>
    <w:multiLevelType w:val="hybridMultilevel"/>
    <w:tmpl w:val="62BA19E6"/>
    <w:lvl w:ilvl="0" w:tplc="4C0032F6">
      <w:start w:val="1"/>
      <w:numFmt w:val="russianLower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1">
    <w:nsid w:val="427F52E7"/>
    <w:multiLevelType w:val="multilevel"/>
    <w:tmpl w:val="F8F0B73C"/>
    <w:lvl w:ilvl="0">
      <w:start w:val="1"/>
      <w:numFmt w:val="decimal"/>
      <w:suff w:val="space"/>
      <w:lvlText w:val="9.3.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48" w:hanging="720"/>
      </w:pPr>
      <w:rPr>
        <w:rFonts w:hint="default"/>
      </w:rPr>
    </w:lvl>
    <w:lvl w:ilvl="2">
      <w:start w:val="1"/>
      <w:numFmt w:val="decimal"/>
      <w:isLgl/>
      <w:lvlText w:val="9.3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suff w:val="space"/>
      <w:lvlText w:val="%4.3"/>
      <w:lvlJc w:val="left"/>
      <w:pPr>
        <w:ind w:left="27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8" w:hanging="2160"/>
      </w:pPr>
      <w:rPr>
        <w:rFonts w:hint="default"/>
      </w:rPr>
    </w:lvl>
  </w:abstractNum>
  <w:abstractNum w:abstractNumId="22">
    <w:nsid w:val="48331BF8"/>
    <w:multiLevelType w:val="hybridMultilevel"/>
    <w:tmpl w:val="652A6184"/>
    <w:lvl w:ilvl="0" w:tplc="C826F8EE">
      <w:start w:val="4"/>
      <w:numFmt w:val="decimal"/>
      <w:suff w:val="space"/>
      <w:lvlText w:val="9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7F0704"/>
    <w:multiLevelType w:val="hybridMultilevel"/>
    <w:tmpl w:val="0C18411C"/>
    <w:lvl w:ilvl="0" w:tplc="9CD082E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>
    <w:nsid w:val="4CC85A53"/>
    <w:multiLevelType w:val="hybridMultilevel"/>
    <w:tmpl w:val="F0DE2FF4"/>
    <w:lvl w:ilvl="0" w:tplc="7894201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773291"/>
    <w:multiLevelType w:val="hybridMultilevel"/>
    <w:tmpl w:val="283E188C"/>
    <w:lvl w:ilvl="0" w:tplc="CA7699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9E27957"/>
    <w:multiLevelType w:val="hybridMultilevel"/>
    <w:tmpl w:val="2BC6A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A66B90"/>
    <w:multiLevelType w:val="hybridMultilevel"/>
    <w:tmpl w:val="DCF417D8"/>
    <w:lvl w:ilvl="0" w:tplc="9CD082E4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E996ADA"/>
    <w:multiLevelType w:val="hybridMultilevel"/>
    <w:tmpl w:val="F64C4E50"/>
    <w:lvl w:ilvl="0" w:tplc="CA7699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16077E6"/>
    <w:multiLevelType w:val="multilevel"/>
    <w:tmpl w:val="E8ACB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668538BC"/>
    <w:multiLevelType w:val="hybridMultilevel"/>
    <w:tmpl w:val="A342BC5E"/>
    <w:lvl w:ilvl="0" w:tplc="9CD082E4">
      <w:start w:val="1"/>
      <w:numFmt w:val="bullet"/>
      <w:suff w:val="space"/>
      <w:lvlText w:val=""/>
      <w:lvlJc w:val="left"/>
      <w:pPr>
        <w:ind w:left="23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28" w:hanging="360"/>
      </w:pPr>
      <w:rPr>
        <w:rFonts w:ascii="Wingdings" w:hAnsi="Wingdings" w:hint="default"/>
      </w:rPr>
    </w:lvl>
  </w:abstractNum>
  <w:abstractNum w:abstractNumId="31">
    <w:nsid w:val="6A1568AB"/>
    <w:multiLevelType w:val="hybridMultilevel"/>
    <w:tmpl w:val="7AAC83A2"/>
    <w:lvl w:ilvl="0" w:tplc="CA7699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BBF4E45"/>
    <w:multiLevelType w:val="multilevel"/>
    <w:tmpl w:val="21A4EBA8"/>
    <w:lvl w:ilvl="0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16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suff w:val="space"/>
      <w:lvlText w:val="%4.3"/>
      <w:lvlJc w:val="left"/>
      <w:pPr>
        <w:ind w:left="27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8" w:hanging="2160"/>
      </w:pPr>
      <w:rPr>
        <w:rFonts w:hint="default"/>
      </w:rPr>
    </w:lvl>
  </w:abstractNum>
  <w:abstractNum w:abstractNumId="33">
    <w:nsid w:val="6F391E35"/>
    <w:multiLevelType w:val="hybridMultilevel"/>
    <w:tmpl w:val="FEE082E2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6F4918C7"/>
    <w:multiLevelType w:val="multilevel"/>
    <w:tmpl w:val="67EA1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6FBA7CFA"/>
    <w:multiLevelType w:val="multilevel"/>
    <w:tmpl w:val="9F7AB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0570EBB"/>
    <w:multiLevelType w:val="hybridMultilevel"/>
    <w:tmpl w:val="E6D2BF74"/>
    <w:lvl w:ilvl="0" w:tplc="59B6091A">
      <w:start w:val="7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373FCC"/>
    <w:multiLevelType w:val="hybridMultilevel"/>
    <w:tmpl w:val="4BB02F3A"/>
    <w:lvl w:ilvl="0" w:tplc="CA7699C6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8">
    <w:nsid w:val="754120D5"/>
    <w:multiLevelType w:val="multilevel"/>
    <w:tmpl w:val="91641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759A6D90"/>
    <w:multiLevelType w:val="hybridMultilevel"/>
    <w:tmpl w:val="FDD80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8009F2"/>
    <w:multiLevelType w:val="hybridMultilevel"/>
    <w:tmpl w:val="AC142EF4"/>
    <w:lvl w:ilvl="0" w:tplc="FA28601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394922"/>
    <w:multiLevelType w:val="multilevel"/>
    <w:tmpl w:val="F8F0B73C"/>
    <w:lvl w:ilvl="0">
      <w:start w:val="1"/>
      <w:numFmt w:val="decimal"/>
      <w:suff w:val="space"/>
      <w:lvlText w:val="9.3.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48" w:hanging="720"/>
      </w:pPr>
      <w:rPr>
        <w:rFonts w:hint="default"/>
      </w:rPr>
    </w:lvl>
    <w:lvl w:ilvl="2">
      <w:start w:val="1"/>
      <w:numFmt w:val="decimal"/>
      <w:isLgl/>
      <w:lvlText w:val="9.3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suff w:val="space"/>
      <w:lvlText w:val="%4.3"/>
      <w:lvlJc w:val="left"/>
      <w:pPr>
        <w:ind w:left="27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8" w:hanging="2160"/>
      </w:pPr>
      <w:rPr>
        <w:rFonts w:hint="default"/>
      </w:rPr>
    </w:lvl>
  </w:abstractNum>
  <w:abstractNum w:abstractNumId="42">
    <w:nsid w:val="7F9A169C"/>
    <w:multiLevelType w:val="hybridMultilevel"/>
    <w:tmpl w:val="2CE6F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BD5544"/>
    <w:multiLevelType w:val="hybridMultilevel"/>
    <w:tmpl w:val="ABD6DD3C"/>
    <w:lvl w:ilvl="0" w:tplc="D03E8ABE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7"/>
  </w:num>
  <w:num w:numId="3">
    <w:abstractNumId w:val="0"/>
  </w:num>
  <w:num w:numId="4">
    <w:abstractNumId w:val="28"/>
  </w:num>
  <w:num w:numId="5">
    <w:abstractNumId w:val="9"/>
  </w:num>
  <w:num w:numId="6">
    <w:abstractNumId w:val="1"/>
  </w:num>
  <w:num w:numId="7">
    <w:abstractNumId w:val="31"/>
  </w:num>
  <w:num w:numId="8">
    <w:abstractNumId w:val="25"/>
  </w:num>
  <w:num w:numId="9">
    <w:abstractNumId w:val="37"/>
  </w:num>
  <w:num w:numId="10">
    <w:abstractNumId w:val="26"/>
  </w:num>
  <w:num w:numId="11">
    <w:abstractNumId w:val="2"/>
  </w:num>
  <w:num w:numId="12">
    <w:abstractNumId w:val="35"/>
  </w:num>
  <w:num w:numId="13">
    <w:abstractNumId w:val="24"/>
  </w:num>
  <w:num w:numId="14">
    <w:abstractNumId w:val="11"/>
  </w:num>
  <w:num w:numId="15">
    <w:abstractNumId w:val="12"/>
  </w:num>
  <w:num w:numId="16">
    <w:abstractNumId w:val="30"/>
  </w:num>
  <w:num w:numId="17">
    <w:abstractNumId w:val="16"/>
  </w:num>
  <w:num w:numId="18">
    <w:abstractNumId w:val="39"/>
  </w:num>
  <w:num w:numId="19">
    <w:abstractNumId w:val="42"/>
  </w:num>
  <w:num w:numId="20">
    <w:abstractNumId w:val="13"/>
  </w:num>
  <w:num w:numId="21">
    <w:abstractNumId w:val="10"/>
  </w:num>
  <w:num w:numId="22">
    <w:abstractNumId w:val="33"/>
  </w:num>
  <w:num w:numId="23">
    <w:abstractNumId w:val="18"/>
  </w:num>
  <w:num w:numId="24">
    <w:abstractNumId w:val="29"/>
  </w:num>
  <w:num w:numId="25">
    <w:abstractNumId w:val="38"/>
  </w:num>
  <w:num w:numId="26">
    <w:abstractNumId w:val="34"/>
  </w:num>
  <w:num w:numId="27">
    <w:abstractNumId w:val="19"/>
  </w:num>
  <w:num w:numId="28">
    <w:abstractNumId w:val="36"/>
  </w:num>
  <w:num w:numId="29">
    <w:abstractNumId w:val="15"/>
  </w:num>
  <w:num w:numId="30">
    <w:abstractNumId w:val="40"/>
  </w:num>
  <w:num w:numId="31">
    <w:abstractNumId w:val="17"/>
  </w:num>
  <w:num w:numId="32">
    <w:abstractNumId w:val="23"/>
  </w:num>
  <w:num w:numId="33">
    <w:abstractNumId w:val="8"/>
  </w:num>
  <w:num w:numId="34">
    <w:abstractNumId w:val="3"/>
  </w:num>
  <w:num w:numId="35">
    <w:abstractNumId w:val="32"/>
  </w:num>
  <w:num w:numId="36">
    <w:abstractNumId w:val="14"/>
  </w:num>
  <w:num w:numId="37">
    <w:abstractNumId w:val="41"/>
  </w:num>
  <w:num w:numId="38">
    <w:abstractNumId w:val="21"/>
  </w:num>
  <w:num w:numId="39">
    <w:abstractNumId w:val="5"/>
  </w:num>
  <w:num w:numId="40">
    <w:abstractNumId w:val="7"/>
  </w:num>
  <w:num w:numId="41">
    <w:abstractNumId w:val="4"/>
  </w:num>
  <w:num w:numId="42">
    <w:abstractNumId w:val="43"/>
  </w:num>
  <w:num w:numId="43">
    <w:abstractNumId w:val="22"/>
  </w:num>
  <w:num w:numId="4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58F"/>
    <w:rsid w:val="000206CA"/>
    <w:rsid w:val="000441C6"/>
    <w:rsid w:val="000544B0"/>
    <w:rsid w:val="00065DC4"/>
    <w:rsid w:val="00086414"/>
    <w:rsid w:val="000903ED"/>
    <w:rsid w:val="000A1B6D"/>
    <w:rsid w:val="000B5C1D"/>
    <w:rsid w:val="000E2944"/>
    <w:rsid w:val="000E3C42"/>
    <w:rsid w:val="001233E1"/>
    <w:rsid w:val="001341DC"/>
    <w:rsid w:val="00181F4A"/>
    <w:rsid w:val="001D14E3"/>
    <w:rsid w:val="001E49CD"/>
    <w:rsid w:val="00204305"/>
    <w:rsid w:val="00232950"/>
    <w:rsid w:val="0025742D"/>
    <w:rsid w:val="00262F41"/>
    <w:rsid w:val="00264A24"/>
    <w:rsid w:val="002946D6"/>
    <w:rsid w:val="002A1EC6"/>
    <w:rsid w:val="002D38BE"/>
    <w:rsid w:val="002D78BA"/>
    <w:rsid w:val="002E07B4"/>
    <w:rsid w:val="003078BA"/>
    <w:rsid w:val="0034343F"/>
    <w:rsid w:val="00370E51"/>
    <w:rsid w:val="0038693D"/>
    <w:rsid w:val="00395929"/>
    <w:rsid w:val="003A660B"/>
    <w:rsid w:val="00456996"/>
    <w:rsid w:val="004619C7"/>
    <w:rsid w:val="0047706C"/>
    <w:rsid w:val="004918EB"/>
    <w:rsid w:val="004A6DEB"/>
    <w:rsid w:val="004B5597"/>
    <w:rsid w:val="004C5F63"/>
    <w:rsid w:val="004D5547"/>
    <w:rsid w:val="004E1839"/>
    <w:rsid w:val="0053128F"/>
    <w:rsid w:val="005651F4"/>
    <w:rsid w:val="00572DE8"/>
    <w:rsid w:val="005736B0"/>
    <w:rsid w:val="0059102E"/>
    <w:rsid w:val="00595BA9"/>
    <w:rsid w:val="005A0268"/>
    <w:rsid w:val="005B4BE5"/>
    <w:rsid w:val="005F364D"/>
    <w:rsid w:val="005F67A8"/>
    <w:rsid w:val="00653538"/>
    <w:rsid w:val="00684298"/>
    <w:rsid w:val="006B452C"/>
    <w:rsid w:val="006D0622"/>
    <w:rsid w:val="006F658F"/>
    <w:rsid w:val="007014EB"/>
    <w:rsid w:val="0073207B"/>
    <w:rsid w:val="0076090D"/>
    <w:rsid w:val="00797DEB"/>
    <w:rsid w:val="007D2911"/>
    <w:rsid w:val="007E25C1"/>
    <w:rsid w:val="00841162"/>
    <w:rsid w:val="00866D82"/>
    <w:rsid w:val="008B30BA"/>
    <w:rsid w:val="008C1666"/>
    <w:rsid w:val="008D28AB"/>
    <w:rsid w:val="008F3B90"/>
    <w:rsid w:val="0090776E"/>
    <w:rsid w:val="00916295"/>
    <w:rsid w:val="00926E7F"/>
    <w:rsid w:val="00965588"/>
    <w:rsid w:val="009766FF"/>
    <w:rsid w:val="009C4F6E"/>
    <w:rsid w:val="00A039CB"/>
    <w:rsid w:val="00A03CC9"/>
    <w:rsid w:val="00A405B4"/>
    <w:rsid w:val="00A81BC8"/>
    <w:rsid w:val="00AB2815"/>
    <w:rsid w:val="00AD07B1"/>
    <w:rsid w:val="00B34AEF"/>
    <w:rsid w:val="00BA0482"/>
    <w:rsid w:val="00BD6D0E"/>
    <w:rsid w:val="00C27AC4"/>
    <w:rsid w:val="00C337B8"/>
    <w:rsid w:val="00C40CB0"/>
    <w:rsid w:val="00C52CF4"/>
    <w:rsid w:val="00C70879"/>
    <w:rsid w:val="00C9582F"/>
    <w:rsid w:val="00CC629B"/>
    <w:rsid w:val="00D00FD2"/>
    <w:rsid w:val="00D77BB7"/>
    <w:rsid w:val="00D93457"/>
    <w:rsid w:val="00D94DF4"/>
    <w:rsid w:val="00DA26B4"/>
    <w:rsid w:val="00DB0361"/>
    <w:rsid w:val="00DC3BF3"/>
    <w:rsid w:val="00DF2797"/>
    <w:rsid w:val="00E0319A"/>
    <w:rsid w:val="00E251B8"/>
    <w:rsid w:val="00E31C55"/>
    <w:rsid w:val="00E35C77"/>
    <w:rsid w:val="00EB0DAE"/>
    <w:rsid w:val="00EF1A33"/>
    <w:rsid w:val="00EF5846"/>
    <w:rsid w:val="00F04AF1"/>
    <w:rsid w:val="00F06551"/>
    <w:rsid w:val="00F318B6"/>
    <w:rsid w:val="00F56E1F"/>
    <w:rsid w:val="00F85F7A"/>
    <w:rsid w:val="00FC0764"/>
    <w:rsid w:val="00FC2E9F"/>
    <w:rsid w:val="00FD47CF"/>
    <w:rsid w:val="00FE1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D99495-81FB-48EA-A087-4FF52D15D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A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4A2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64A24"/>
    <w:pPr>
      <w:ind w:left="720"/>
      <w:contextualSpacing/>
    </w:pPr>
  </w:style>
  <w:style w:type="table" w:styleId="a5">
    <w:name w:val="Table Grid"/>
    <w:basedOn w:val="a1"/>
    <w:uiPriority w:val="59"/>
    <w:rsid w:val="008C16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81F4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1F4A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andard">
    <w:name w:val="Standard"/>
    <w:rsid w:val="00BD6D0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iberation Sans" w:hAnsi="Times New Roman" w:cs="Lucida Sans"/>
      <w:kern w:val="3"/>
      <w:sz w:val="24"/>
      <w:szCs w:val="24"/>
      <w:lang w:eastAsia="zh-CN" w:bidi="hi-IN"/>
    </w:rPr>
  </w:style>
  <w:style w:type="character" w:styleId="a8">
    <w:name w:val="Hyperlink"/>
    <w:basedOn w:val="a0"/>
    <w:uiPriority w:val="99"/>
    <w:unhideWhenUsed/>
    <w:rsid w:val="005651F4"/>
    <w:rPr>
      <w:color w:val="0000FF" w:themeColor="hyperlink"/>
      <w:u w:val="single"/>
    </w:rPr>
  </w:style>
  <w:style w:type="paragraph" w:customStyle="1" w:styleId="1">
    <w:name w:val="Знак1"/>
    <w:basedOn w:val="a"/>
    <w:rsid w:val="004918EB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Абзац списка1"/>
    <w:basedOn w:val="a"/>
    <w:rsid w:val="005F67A8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41EBF-20EF-4606-A677-D5AA28D20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1531</TotalTime>
  <Pages>9</Pages>
  <Words>3001</Words>
  <Characters>17107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Злодеяние</dc:creator>
  <cp:lastModifiedBy>Зам</cp:lastModifiedBy>
  <cp:revision>48</cp:revision>
  <cp:lastPrinted>2023-03-22T07:47:00Z</cp:lastPrinted>
  <dcterms:created xsi:type="dcterms:W3CDTF">2014-09-17T05:50:00Z</dcterms:created>
  <dcterms:modified xsi:type="dcterms:W3CDTF">2024-02-01T05:02:00Z</dcterms:modified>
</cp:coreProperties>
</file>