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62" w:rsidRDefault="00FA5262" w:rsidP="00FA5262">
      <w:pPr>
        <w:pStyle w:val="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FA5262" w:rsidRPr="009A5C78" w:rsidRDefault="00FA5262" w:rsidP="00FA52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5C78">
        <w:rPr>
          <w:rFonts w:ascii="Times New Roman" w:hAnsi="Times New Roman"/>
          <w:b/>
          <w:sz w:val="28"/>
          <w:szCs w:val="28"/>
        </w:rPr>
        <w:t>АДМИНИСТРАЦИЯ ГОРОДСКОГО ПОСЕЛЕНИЯ «</w:t>
      </w:r>
      <w:r>
        <w:rPr>
          <w:rFonts w:ascii="Times New Roman" w:hAnsi="Times New Roman"/>
          <w:b/>
          <w:sz w:val="28"/>
          <w:szCs w:val="28"/>
        </w:rPr>
        <w:t>ОЛОВЯННИНСКОЕ</w:t>
      </w:r>
      <w:r w:rsidRPr="009A5C78">
        <w:rPr>
          <w:rFonts w:ascii="Times New Roman" w:hAnsi="Times New Roman"/>
          <w:b/>
          <w:sz w:val="28"/>
          <w:szCs w:val="28"/>
        </w:rPr>
        <w:t>»</w:t>
      </w:r>
    </w:p>
    <w:p w:rsidR="00FA5262" w:rsidRPr="009A5C78" w:rsidRDefault="00FA5262" w:rsidP="00FA52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A5C78">
        <w:rPr>
          <w:rFonts w:ascii="Times New Roman" w:hAnsi="Times New Roman"/>
          <w:b/>
          <w:bCs/>
          <w:sz w:val="28"/>
          <w:szCs w:val="28"/>
        </w:rPr>
        <w:t>МУНИЦИПАЛЬНОГО РАЙОНА «ОЛОВЯННИНСКИЙ РАЙОН»</w:t>
      </w:r>
    </w:p>
    <w:p w:rsidR="00FA5262" w:rsidRPr="009A5C78" w:rsidRDefault="00FA5262" w:rsidP="00FA52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A5C78"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FA5262" w:rsidRPr="009A5C78" w:rsidRDefault="00FA5262" w:rsidP="00FA52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5262" w:rsidRPr="009A5C78" w:rsidRDefault="00FA5262" w:rsidP="00FA52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A5C7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A5262" w:rsidRPr="009A5C78" w:rsidRDefault="00FA5262" w:rsidP="00FA52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A5C78">
        <w:rPr>
          <w:rFonts w:ascii="Times New Roman" w:hAnsi="Times New Roman"/>
          <w:b/>
          <w:bCs/>
          <w:sz w:val="28"/>
          <w:szCs w:val="28"/>
        </w:rPr>
        <w:t>пгт</w:t>
      </w:r>
      <w:proofErr w:type="spellEnd"/>
      <w:r w:rsidRPr="009A5C78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Оловянная</w:t>
      </w:r>
    </w:p>
    <w:p w:rsidR="00FA5262" w:rsidRPr="009A5C78" w:rsidRDefault="00FA5262" w:rsidP="00FA52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5262" w:rsidRPr="009A5C78" w:rsidRDefault="00FA5262" w:rsidP="00FA5262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«14» октября 2</w:t>
      </w:r>
      <w:r w:rsidRPr="009A5C78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20</w:t>
      </w:r>
      <w:r w:rsidRPr="009A5C78">
        <w:rPr>
          <w:rFonts w:ascii="Times New Roman" w:hAnsi="Times New Roman"/>
          <w:bCs/>
          <w:sz w:val="28"/>
          <w:szCs w:val="28"/>
        </w:rPr>
        <w:t xml:space="preserve"> г.</w:t>
      </w:r>
      <w:r w:rsidRPr="009A5C7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Pr="009A5C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2586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187</w:t>
      </w:r>
      <w:r w:rsidRPr="009A5C7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A5262" w:rsidRDefault="00FA5262" w:rsidP="00FA5262">
      <w:pPr>
        <w:pStyle w:val="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FA5262" w:rsidRDefault="006607E5" w:rsidP="00FA526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</w:t>
      </w:r>
      <w:r w:rsidR="00FA526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</w:t>
      </w:r>
      <w:r w:rsidR="00D11C8C">
        <w:rPr>
          <w:b/>
          <w:sz w:val="28"/>
          <w:szCs w:val="28"/>
        </w:rPr>
        <w:t xml:space="preserve"> администрации городского поселения «»Оловяннинское» </w:t>
      </w:r>
      <w:r>
        <w:rPr>
          <w:b/>
          <w:sz w:val="28"/>
          <w:szCs w:val="28"/>
        </w:rPr>
        <w:t xml:space="preserve"> № 73 от 10.06.2019 г. о </w:t>
      </w:r>
      <w:r w:rsidR="00FA5262">
        <w:rPr>
          <w:b/>
          <w:sz w:val="28"/>
          <w:szCs w:val="28"/>
        </w:rPr>
        <w:t>создании Единой комиссии по осуществлению закупок для нужд городского поселения «Оловяннинское»</w:t>
      </w:r>
    </w:p>
    <w:bookmarkEnd w:id="0"/>
    <w:p w:rsidR="00FA5262" w:rsidRDefault="00FA5262" w:rsidP="00FA5262">
      <w:pPr>
        <w:jc w:val="center"/>
        <w:rPr>
          <w:b/>
          <w:sz w:val="28"/>
          <w:szCs w:val="28"/>
        </w:rPr>
      </w:pPr>
    </w:p>
    <w:p w:rsidR="00FA5262" w:rsidRDefault="00FA5262" w:rsidP="00FA5262">
      <w:pPr>
        <w:jc w:val="center"/>
        <w:rPr>
          <w:b/>
          <w:sz w:val="28"/>
          <w:szCs w:val="28"/>
        </w:rPr>
      </w:pPr>
    </w:p>
    <w:p w:rsidR="00FA5262" w:rsidRDefault="00FA5262" w:rsidP="00FA5262">
      <w:pPr>
        <w:ind w:firstLine="6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статьёй 39 Федерального закона от 05.04.2013 № 44</w:t>
      </w:r>
      <w:r w:rsidRPr="008F335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ФЗ  «О контрактной системе в сфере закупок товаров, работ, услуг для обеспечения государственных и муниципальных нужд», Уставом городского поселения «Оловяннинское», администрация городского поселения «Оловяннинское»</w:t>
      </w:r>
    </w:p>
    <w:p w:rsidR="00FA5262" w:rsidRDefault="00FA5262" w:rsidP="00FA5262">
      <w:pPr>
        <w:ind w:firstLine="69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я е т:</w:t>
      </w:r>
    </w:p>
    <w:p w:rsidR="009D114B" w:rsidRDefault="009D114B" w:rsidP="00FA5262">
      <w:pPr>
        <w:ind w:firstLine="694"/>
        <w:jc w:val="both"/>
        <w:rPr>
          <w:b/>
          <w:color w:val="000000"/>
          <w:sz w:val="28"/>
          <w:szCs w:val="28"/>
        </w:rPr>
      </w:pPr>
    </w:p>
    <w:p w:rsidR="009D114B" w:rsidRPr="009E47A7" w:rsidRDefault="009D114B" w:rsidP="00FA5262">
      <w:pPr>
        <w:ind w:firstLine="694"/>
        <w:jc w:val="both"/>
        <w:rPr>
          <w:color w:val="000000"/>
          <w:sz w:val="28"/>
          <w:szCs w:val="28"/>
        </w:rPr>
      </w:pPr>
    </w:p>
    <w:p w:rsidR="006607E5" w:rsidRDefault="00FA5262" w:rsidP="00F034F2">
      <w:pPr>
        <w:ind w:firstLine="993"/>
        <w:jc w:val="both"/>
        <w:rPr>
          <w:sz w:val="28"/>
          <w:szCs w:val="28"/>
        </w:rPr>
      </w:pPr>
      <w:r w:rsidRPr="000F331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607E5">
        <w:rPr>
          <w:sz w:val="28"/>
          <w:szCs w:val="28"/>
        </w:rPr>
        <w:t xml:space="preserve">Внести </w:t>
      </w:r>
      <w:r w:rsidR="009D114B">
        <w:rPr>
          <w:sz w:val="28"/>
          <w:szCs w:val="28"/>
        </w:rPr>
        <w:t>в</w:t>
      </w:r>
      <w:r w:rsidR="00D11C8C">
        <w:rPr>
          <w:sz w:val="28"/>
          <w:szCs w:val="28"/>
        </w:rPr>
        <w:t xml:space="preserve"> Постановлени</w:t>
      </w:r>
      <w:r w:rsidR="009D114B">
        <w:rPr>
          <w:sz w:val="28"/>
          <w:szCs w:val="28"/>
        </w:rPr>
        <w:t>е</w:t>
      </w:r>
      <w:r w:rsidR="00D11C8C">
        <w:rPr>
          <w:sz w:val="28"/>
          <w:szCs w:val="28"/>
        </w:rPr>
        <w:t xml:space="preserve"> </w:t>
      </w:r>
      <w:r w:rsidR="00D11C8C" w:rsidRPr="00D11C8C">
        <w:rPr>
          <w:sz w:val="28"/>
          <w:szCs w:val="28"/>
        </w:rPr>
        <w:t xml:space="preserve">администрации городского поселения «Оловяннинское»  № 73 от 10.06.2019 г. </w:t>
      </w:r>
      <w:r w:rsidR="009D114B">
        <w:rPr>
          <w:sz w:val="28"/>
          <w:szCs w:val="28"/>
        </w:rPr>
        <w:t>«О</w:t>
      </w:r>
      <w:r w:rsidR="00D11C8C" w:rsidRPr="00D11C8C">
        <w:rPr>
          <w:sz w:val="28"/>
          <w:szCs w:val="28"/>
        </w:rPr>
        <w:t xml:space="preserve"> создании Единой комиссии по осуществлению закупок для нужд городского поселения «Оловяннинское» </w:t>
      </w:r>
      <w:r w:rsidR="009D114B">
        <w:rPr>
          <w:sz w:val="28"/>
          <w:szCs w:val="28"/>
        </w:rPr>
        <w:t>следующие изменения</w:t>
      </w:r>
      <w:r w:rsidR="000B144D">
        <w:rPr>
          <w:sz w:val="28"/>
          <w:szCs w:val="28"/>
        </w:rPr>
        <w:t xml:space="preserve"> согласно приложению</w:t>
      </w:r>
      <w:r w:rsidR="009D114B">
        <w:rPr>
          <w:sz w:val="28"/>
          <w:szCs w:val="28"/>
        </w:rPr>
        <w:t>:</w:t>
      </w:r>
    </w:p>
    <w:p w:rsidR="009D114B" w:rsidRDefault="009D114B" w:rsidP="00F034F2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Приложение №1 изложить в новой редакции; </w:t>
      </w:r>
    </w:p>
    <w:p w:rsidR="00F034F2" w:rsidRPr="00F034F2" w:rsidRDefault="00C0122B" w:rsidP="00F034F2">
      <w:pPr>
        <w:tabs>
          <w:tab w:val="num" w:pos="0"/>
        </w:tabs>
        <w:ind w:firstLine="993"/>
        <w:jc w:val="both"/>
        <w:rPr>
          <w:sz w:val="28"/>
          <w:szCs w:val="28"/>
        </w:rPr>
      </w:pPr>
      <w:r w:rsidRPr="00AF6814">
        <w:rPr>
          <w:sz w:val="28"/>
          <w:szCs w:val="28"/>
        </w:rPr>
        <w:t>2</w:t>
      </w:r>
      <w:r w:rsidR="00FA5262" w:rsidRPr="00AF6814">
        <w:rPr>
          <w:sz w:val="28"/>
          <w:szCs w:val="28"/>
        </w:rPr>
        <w:t>.</w:t>
      </w:r>
      <w:r w:rsidR="00AF6814" w:rsidRPr="00AF6814">
        <w:rPr>
          <w:sz w:val="28"/>
          <w:szCs w:val="28"/>
        </w:rPr>
        <w:t xml:space="preserve"> </w:t>
      </w:r>
      <w:r w:rsidR="00F034F2" w:rsidRPr="00F034F2">
        <w:rPr>
          <w:sz w:val="28"/>
          <w:szCs w:val="28"/>
        </w:rPr>
        <w:t xml:space="preserve">Данное постановление вступает в силу с момента его подписания и надлежит размещению на официальном сайте администрации городского поселения «Оловяннинское» в сети «Интернет» на  сайте  </w:t>
      </w:r>
      <w:proofErr w:type="spellStart"/>
      <w:r w:rsidR="00351026" w:rsidRPr="00351026">
        <w:rPr>
          <w:sz w:val="28"/>
          <w:szCs w:val="28"/>
        </w:rPr>
        <w:t>оловянная</w:t>
      </w:r>
      <w:proofErr w:type="gramStart"/>
      <w:r w:rsidR="00F034F2" w:rsidRPr="00351026">
        <w:rPr>
          <w:sz w:val="28"/>
          <w:szCs w:val="28"/>
        </w:rPr>
        <w:t>.</w:t>
      </w:r>
      <w:r w:rsidR="00351026" w:rsidRPr="00351026">
        <w:rPr>
          <w:sz w:val="28"/>
          <w:szCs w:val="28"/>
        </w:rPr>
        <w:t>р</w:t>
      </w:r>
      <w:proofErr w:type="gramEnd"/>
      <w:r w:rsidR="00351026" w:rsidRPr="00351026">
        <w:rPr>
          <w:sz w:val="28"/>
          <w:szCs w:val="28"/>
        </w:rPr>
        <w:t>ф</w:t>
      </w:r>
      <w:proofErr w:type="spellEnd"/>
    </w:p>
    <w:p w:rsidR="00FA5262" w:rsidRPr="0072610F" w:rsidRDefault="00C0122B" w:rsidP="00F034F2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5262" w:rsidRPr="0072610F">
        <w:rPr>
          <w:sz w:val="28"/>
          <w:szCs w:val="28"/>
        </w:rPr>
        <w:t xml:space="preserve">. Настоящее постановление вступает в силу с </w:t>
      </w:r>
      <w:r w:rsidR="003E094A">
        <w:rPr>
          <w:sz w:val="28"/>
          <w:szCs w:val="28"/>
        </w:rPr>
        <w:t>момента подписания</w:t>
      </w:r>
      <w:r w:rsidR="00FA5262" w:rsidRPr="0072610F">
        <w:rPr>
          <w:sz w:val="28"/>
          <w:szCs w:val="28"/>
        </w:rPr>
        <w:t>.</w:t>
      </w:r>
    </w:p>
    <w:p w:rsidR="00FA5262" w:rsidRDefault="00C0122B" w:rsidP="00F034F2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5262" w:rsidRPr="0072610F">
        <w:rPr>
          <w:sz w:val="28"/>
          <w:szCs w:val="28"/>
        </w:rPr>
        <w:t>.</w:t>
      </w:r>
      <w:r w:rsidR="008458AD">
        <w:rPr>
          <w:sz w:val="28"/>
          <w:szCs w:val="28"/>
        </w:rPr>
        <w:t xml:space="preserve"> </w:t>
      </w:r>
      <w:proofErr w:type="gramStart"/>
      <w:r w:rsidR="00FA5262" w:rsidRPr="0072610F">
        <w:rPr>
          <w:sz w:val="28"/>
          <w:szCs w:val="28"/>
        </w:rPr>
        <w:t>Контроль за</w:t>
      </w:r>
      <w:proofErr w:type="gramEnd"/>
      <w:r w:rsidR="00FA5262" w:rsidRPr="0072610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A5262" w:rsidRDefault="00FA5262" w:rsidP="00F034F2">
      <w:pPr>
        <w:tabs>
          <w:tab w:val="right" w:pos="9689"/>
        </w:tabs>
        <w:ind w:firstLine="993"/>
        <w:jc w:val="both"/>
        <w:rPr>
          <w:sz w:val="28"/>
          <w:szCs w:val="28"/>
        </w:rPr>
      </w:pPr>
    </w:p>
    <w:p w:rsidR="00FA5262" w:rsidRDefault="00FA5262" w:rsidP="00FA5262">
      <w:pPr>
        <w:tabs>
          <w:tab w:val="right" w:pos="9689"/>
        </w:tabs>
        <w:jc w:val="both"/>
        <w:rPr>
          <w:sz w:val="28"/>
          <w:szCs w:val="28"/>
        </w:rPr>
      </w:pPr>
    </w:p>
    <w:p w:rsidR="00FA5262" w:rsidRPr="001B1FF4" w:rsidRDefault="00FA5262" w:rsidP="00FA5262">
      <w:pPr>
        <w:tabs>
          <w:tab w:val="right" w:pos="9689"/>
        </w:tabs>
        <w:jc w:val="both"/>
        <w:rPr>
          <w:sz w:val="28"/>
          <w:szCs w:val="28"/>
        </w:rPr>
      </w:pPr>
      <w:r w:rsidRPr="001B1FF4">
        <w:rPr>
          <w:sz w:val="28"/>
          <w:szCs w:val="28"/>
        </w:rPr>
        <w:t xml:space="preserve">Глава </w:t>
      </w:r>
      <w:proofErr w:type="gramStart"/>
      <w:r w:rsidRPr="001B1FF4">
        <w:rPr>
          <w:sz w:val="28"/>
          <w:szCs w:val="28"/>
        </w:rPr>
        <w:t>городского</w:t>
      </w:r>
      <w:proofErr w:type="gramEnd"/>
      <w:r w:rsidRPr="001B1FF4">
        <w:rPr>
          <w:sz w:val="28"/>
          <w:szCs w:val="28"/>
        </w:rPr>
        <w:t xml:space="preserve"> </w:t>
      </w:r>
    </w:p>
    <w:p w:rsidR="00FA5262" w:rsidRPr="001B1FF4" w:rsidRDefault="00FA5262" w:rsidP="00FA52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1FF4">
        <w:rPr>
          <w:rFonts w:ascii="Times New Roman" w:hAnsi="Times New Roman" w:cs="Times New Roman"/>
          <w:b w:val="0"/>
          <w:sz w:val="28"/>
          <w:szCs w:val="28"/>
        </w:rPr>
        <w:t>поселения  «Оловяннинское»</w:t>
      </w:r>
      <w:r w:rsidRPr="001B1FF4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</w:t>
      </w:r>
      <w:r w:rsidR="001B1FF4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1B1FF4">
        <w:rPr>
          <w:rFonts w:ascii="Times New Roman" w:hAnsi="Times New Roman" w:cs="Times New Roman"/>
          <w:b w:val="0"/>
          <w:sz w:val="28"/>
          <w:szCs w:val="28"/>
        </w:rPr>
        <w:t xml:space="preserve">                С.В. Шадрин</w:t>
      </w:r>
    </w:p>
    <w:p w:rsidR="003E094A" w:rsidRDefault="00AF6814" w:rsidP="00696F8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094A" w:rsidRDefault="003E094A" w:rsidP="003E094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Приложение. Новая редакция приложения к постановлению </w:t>
      </w:r>
      <w:r w:rsidR="008C647A" w:rsidRPr="008C647A">
        <w:rPr>
          <w:sz w:val="28"/>
          <w:szCs w:val="28"/>
        </w:rPr>
        <w:t xml:space="preserve">администрации городского поселения «»Оловяннинское» </w:t>
      </w:r>
      <w:r w:rsidR="008C647A">
        <w:rPr>
          <w:b/>
          <w:sz w:val="28"/>
          <w:szCs w:val="28"/>
        </w:rPr>
        <w:t xml:space="preserve"> </w:t>
      </w:r>
      <w:r w:rsidRPr="00D11C8C">
        <w:rPr>
          <w:sz w:val="28"/>
          <w:szCs w:val="28"/>
        </w:rPr>
        <w:t xml:space="preserve">№ </w:t>
      </w:r>
      <w:r w:rsidR="008C647A">
        <w:rPr>
          <w:sz w:val="28"/>
          <w:szCs w:val="28"/>
        </w:rPr>
        <w:t>187</w:t>
      </w:r>
      <w:r w:rsidRPr="00D11C8C">
        <w:rPr>
          <w:sz w:val="28"/>
          <w:szCs w:val="28"/>
        </w:rPr>
        <w:t xml:space="preserve"> от 1</w:t>
      </w:r>
      <w:r w:rsidR="008C647A">
        <w:rPr>
          <w:sz w:val="28"/>
          <w:szCs w:val="28"/>
        </w:rPr>
        <w:t>4.10</w:t>
      </w:r>
      <w:r w:rsidRPr="00D11C8C">
        <w:rPr>
          <w:sz w:val="28"/>
          <w:szCs w:val="28"/>
        </w:rPr>
        <w:t>.20</w:t>
      </w:r>
      <w:r w:rsidR="008C647A">
        <w:rPr>
          <w:sz w:val="28"/>
          <w:szCs w:val="28"/>
        </w:rPr>
        <w:t>20</w:t>
      </w:r>
      <w:r w:rsidRPr="00D11C8C">
        <w:rPr>
          <w:sz w:val="28"/>
          <w:szCs w:val="28"/>
        </w:rPr>
        <w:t xml:space="preserve"> г. </w:t>
      </w:r>
      <w:r>
        <w:rPr>
          <w:sz w:val="28"/>
          <w:szCs w:val="28"/>
        </w:rPr>
        <w:t>«О</w:t>
      </w:r>
      <w:r w:rsidRPr="00D11C8C">
        <w:rPr>
          <w:sz w:val="28"/>
          <w:szCs w:val="28"/>
        </w:rPr>
        <w:t xml:space="preserve"> создании Единой комиссии по осуществлению закупок для нужд городского поселения «Оловяннинское»</w:t>
      </w:r>
    </w:p>
    <w:p w:rsidR="00AF6814" w:rsidRPr="00696F86" w:rsidRDefault="00AF6814" w:rsidP="00696F86">
      <w:pPr>
        <w:jc w:val="right"/>
        <w:rPr>
          <w:sz w:val="28"/>
          <w:szCs w:val="28"/>
        </w:rPr>
      </w:pPr>
      <w:r w:rsidRPr="00AF6814">
        <w:rPr>
          <w:sz w:val="28"/>
          <w:szCs w:val="28"/>
        </w:rPr>
        <w:t>Приложение № 1</w:t>
      </w:r>
    </w:p>
    <w:p w:rsidR="00AF6814" w:rsidRPr="00AF6814" w:rsidRDefault="00AF6814" w:rsidP="00AF6814">
      <w:pPr>
        <w:ind w:left="3969"/>
        <w:jc w:val="right"/>
      </w:pPr>
      <w:r w:rsidRPr="00AF6814">
        <w:t xml:space="preserve">к постановлению администрации </w:t>
      </w:r>
    </w:p>
    <w:p w:rsidR="00AF6814" w:rsidRPr="00AF6814" w:rsidRDefault="00AF6814" w:rsidP="00AF6814">
      <w:pPr>
        <w:ind w:left="3969"/>
        <w:jc w:val="right"/>
      </w:pPr>
      <w:r w:rsidRPr="00AF6814">
        <w:t>городского поселения «Оловяннинское»</w:t>
      </w:r>
    </w:p>
    <w:p w:rsidR="008C647A" w:rsidRDefault="00AF6814" w:rsidP="00AF6814">
      <w:pPr>
        <w:ind w:left="3969"/>
        <w:jc w:val="right"/>
      </w:pPr>
      <w:r w:rsidRPr="00AF6814">
        <w:t>от «</w:t>
      </w:r>
      <w:r w:rsidR="008C647A">
        <w:t>14</w:t>
      </w:r>
      <w:r w:rsidRPr="00AF6814">
        <w:t xml:space="preserve">» </w:t>
      </w:r>
      <w:r w:rsidR="008C647A">
        <w:t>октября</w:t>
      </w:r>
      <w:r w:rsidRPr="00AF6814">
        <w:t xml:space="preserve"> 2019 года № </w:t>
      </w:r>
      <w:r w:rsidR="008C647A">
        <w:t>187</w:t>
      </w:r>
    </w:p>
    <w:p w:rsidR="00AF6814" w:rsidRPr="000B144D" w:rsidRDefault="008C647A" w:rsidP="00AF6814">
      <w:pPr>
        <w:ind w:left="3969"/>
        <w:jc w:val="right"/>
      </w:pPr>
      <w:proofErr w:type="gramStart"/>
      <w:r w:rsidRPr="000B144D">
        <w:t xml:space="preserve">(в редакции постановления </w:t>
      </w:r>
      <w:r w:rsidR="000B144D" w:rsidRPr="000B144D">
        <w:t>администрации городского поселения «Оловяннинское»  № 73 от 10.06.2019 г. «О создании Единой комиссии по осуществлению закупок для нужд городского поселения «Оловяннинское»</w:t>
      </w:r>
      <w:r w:rsidRPr="000B144D">
        <w:t xml:space="preserve"> </w:t>
      </w:r>
      <w:r w:rsidR="00AF6814" w:rsidRPr="000B144D">
        <w:t xml:space="preserve">   </w:t>
      </w:r>
      <w:proofErr w:type="gramEnd"/>
    </w:p>
    <w:p w:rsidR="00AF6814" w:rsidRPr="00AF6814" w:rsidRDefault="00AF6814" w:rsidP="00AF6814">
      <w:pPr>
        <w:ind w:firstLine="1065"/>
        <w:jc w:val="right"/>
        <w:rPr>
          <w:sz w:val="28"/>
          <w:szCs w:val="28"/>
        </w:rPr>
      </w:pPr>
    </w:p>
    <w:p w:rsidR="00AF6814" w:rsidRPr="00AF6814" w:rsidRDefault="00AF6814" w:rsidP="00AF6814">
      <w:pPr>
        <w:ind w:firstLine="1065"/>
        <w:jc w:val="both"/>
        <w:rPr>
          <w:sz w:val="28"/>
          <w:szCs w:val="28"/>
        </w:rPr>
      </w:pPr>
    </w:p>
    <w:p w:rsidR="00AF6814" w:rsidRDefault="00AF6814" w:rsidP="00AF6814">
      <w:pPr>
        <w:jc w:val="center"/>
        <w:rPr>
          <w:b/>
          <w:sz w:val="28"/>
          <w:szCs w:val="28"/>
        </w:rPr>
      </w:pPr>
      <w:r w:rsidRPr="00AF6814">
        <w:rPr>
          <w:b/>
          <w:sz w:val="28"/>
          <w:szCs w:val="28"/>
        </w:rPr>
        <w:t>Состав Единой комиссии по осуществлению закупок для нужд городского поселения «Оловяннинское»</w:t>
      </w:r>
    </w:p>
    <w:p w:rsidR="006968CB" w:rsidRDefault="006968CB" w:rsidP="00AF6814">
      <w:pPr>
        <w:jc w:val="center"/>
        <w:rPr>
          <w:b/>
          <w:sz w:val="28"/>
          <w:szCs w:val="28"/>
        </w:rPr>
      </w:pPr>
    </w:p>
    <w:p w:rsidR="006968CB" w:rsidRDefault="006968CB" w:rsidP="00AF6814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968CB" w:rsidTr="006968CB">
        <w:tc>
          <w:tcPr>
            <w:tcW w:w="3284" w:type="dxa"/>
          </w:tcPr>
          <w:p w:rsidR="006968CB" w:rsidRPr="006968CB" w:rsidRDefault="006968CB" w:rsidP="00AF6814">
            <w:pPr>
              <w:jc w:val="center"/>
              <w:rPr>
                <w:sz w:val="28"/>
                <w:szCs w:val="28"/>
              </w:rPr>
            </w:pPr>
            <w:r w:rsidRPr="006968C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3285" w:type="dxa"/>
          </w:tcPr>
          <w:p w:rsidR="006968CB" w:rsidRPr="006968CB" w:rsidRDefault="006968CB" w:rsidP="006968CB">
            <w:pPr>
              <w:jc w:val="center"/>
              <w:rPr>
                <w:sz w:val="28"/>
                <w:szCs w:val="28"/>
              </w:rPr>
            </w:pPr>
            <w:r w:rsidRPr="006968CB">
              <w:rPr>
                <w:sz w:val="28"/>
                <w:szCs w:val="28"/>
              </w:rPr>
              <w:t xml:space="preserve">Шадрин Сергей Владимирович </w:t>
            </w:r>
          </w:p>
        </w:tc>
        <w:tc>
          <w:tcPr>
            <w:tcW w:w="3285" w:type="dxa"/>
          </w:tcPr>
          <w:p w:rsidR="006968CB" w:rsidRDefault="006968CB" w:rsidP="00AF6814">
            <w:pPr>
              <w:jc w:val="center"/>
              <w:rPr>
                <w:b/>
                <w:sz w:val="28"/>
                <w:szCs w:val="28"/>
              </w:rPr>
            </w:pPr>
            <w:r w:rsidRPr="00AF6814">
              <w:rPr>
                <w:sz w:val="28"/>
                <w:szCs w:val="28"/>
              </w:rPr>
              <w:t>глава  городского поселения «Оловяннинское»,</w:t>
            </w:r>
          </w:p>
        </w:tc>
      </w:tr>
      <w:tr w:rsidR="00DA427F" w:rsidTr="006968CB">
        <w:tc>
          <w:tcPr>
            <w:tcW w:w="3284" w:type="dxa"/>
            <w:vMerge w:val="restart"/>
          </w:tcPr>
          <w:p w:rsidR="00DA427F" w:rsidRDefault="00DA427F" w:rsidP="00AF6814">
            <w:pPr>
              <w:jc w:val="center"/>
              <w:rPr>
                <w:sz w:val="28"/>
                <w:szCs w:val="28"/>
              </w:rPr>
            </w:pPr>
          </w:p>
          <w:p w:rsidR="00DA427F" w:rsidRDefault="00DA427F" w:rsidP="00AF6814">
            <w:pPr>
              <w:jc w:val="center"/>
              <w:rPr>
                <w:sz w:val="28"/>
                <w:szCs w:val="28"/>
              </w:rPr>
            </w:pPr>
          </w:p>
          <w:p w:rsidR="00DA427F" w:rsidRDefault="00DA427F" w:rsidP="00AF6814">
            <w:pPr>
              <w:jc w:val="center"/>
              <w:rPr>
                <w:sz w:val="28"/>
                <w:szCs w:val="28"/>
              </w:rPr>
            </w:pPr>
          </w:p>
          <w:p w:rsidR="00DA427F" w:rsidRDefault="00DA427F" w:rsidP="00AF6814">
            <w:pPr>
              <w:jc w:val="center"/>
              <w:rPr>
                <w:sz w:val="28"/>
                <w:szCs w:val="28"/>
              </w:rPr>
            </w:pPr>
            <w:r w:rsidRPr="00DA427F">
              <w:rPr>
                <w:sz w:val="28"/>
                <w:szCs w:val="28"/>
              </w:rPr>
              <w:t xml:space="preserve">Члены </w:t>
            </w:r>
          </w:p>
          <w:p w:rsidR="00DA427F" w:rsidRPr="00DA427F" w:rsidRDefault="00DA427F" w:rsidP="00AF6814">
            <w:pPr>
              <w:jc w:val="center"/>
              <w:rPr>
                <w:sz w:val="28"/>
                <w:szCs w:val="28"/>
              </w:rPr>
            </w:pPr>
            <w:r w:rsidRPr="00DA427F">
              <w:rPr>
                <w:sz w:val="28"/>
                <w:szCs w:val="28"/>
              </w:rPr>
              <w:t xml:space="preserve">комиссии </w:t>
            </w:r>
          </w:p>
        </w:tc>
        <w:tc>
          <w:tcPr>
            <w:tcW w:w="3285" w:type="dxa"/>
          </w:tcPr>
          <w:p w:rsidR="00DA427F" w:rsidRDefault="00DA427F" w:rsidP="00AF681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Меденцева</w:t>
            </w:r>
            <w:proofErr w:type="spellEnd"/>
            <w:r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285" w:type="dxa"/>
          </w:tcPr>
          <w:p w:rsidR="00DA427F" w:rsidRDefault="00D35340" w:rsidP="00D35340">
            <w:pPr>
              <w:jc w:val="center"/>
              <w:rPr>
                <w:b/>
                <w:sz w:val="28"/>
                <w:szCs w:val="28"/>
              </w:rPr>
            </w:pPr>
            <w:r w:rsidRPr="00AF6814">
              <w:rPr>
                <w:sz w:val="28"/>
                <w:szCs w:val="28"/>
              </w:rPr>
              <w:t xml:space="preserve">ведущий специалист по связям с общественностью </w:t>
            </w:r>
          </w:p>
        </w:tc>
      </w:tr>
      <w:tr w:rsidR="00DA427F" w:rsidTr="006968CB">
        <w:tc>
          <w:tcPr>
            <w:tcW w:w="3284" w:type="dxa"/>
            <w:vMerge/>
          </w:tcPr>
          <w:p w:rsidR="00DA427F" w:rsidRDefault="00DA427F" w:rsidP="00AF68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DA427F" w:rsidRDefault="00DA427F" w:rsidP="00AF6814">
            <w:pPr>
              <w:jc w:val="center"/>
              <w:rPr>
                <w:b/>
                <w:sz w:val="28"/>
                <w:szCs w:val="28"/>
              </w:rPr>
            </w:pPr>
            <w:r w:rsidRPr="00AF6814">
              <w:rPr>
                <w:sz w:val="28"/>
                <w:szCs w:val="28"/>
              </w:rPr>
              <w:t>Сурова Светлана Викторовна</w:t>
            </w:r>
          </w:p>
        </w:tc>
        <w:tc>
          <w:tcPr>
            <w:tcW w:w="3285" w:type="dxa"/>
          </w:tcPr>
          <w:p w:rsidR="00DA427F" w:rsidRDefault="00A23047" w:rsidP="00D35340">
            <w:pPr>
              <w:jc w:val="center"/>
              <w:rPr>
                <w:b/>
                <w:sz w:val="28"/>
                <w:szCs w:val="28"/>
              </w:rPr>
            </w:pPr>
            <w:r w:rsidRPr="00AF6814">
              <w:rPr>
                <w:sz w:val="28"/>
                <w:szCs w:val="28"/>
              </w:rPr>
              <w:t>ведущий специалист по связям с общественностью</w:t>
            </w:r>
          </w:p>
        </w:tc>
      </w:tr>
      <w:tr w:rsidR="00DA427F" w:rsidTr="006968CB">
        <w:tc>
          <w:tcPr>
            <w:tcW w:w="3284" w:type="dxa"/>
            <w:vMerge/>
          </w:tcPr>
          <w:p w:rsidR="00DA427F" w:rsidRDefault="00DA427F" w:rsidP="00AF68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DA427F" w:rsidRDefault="00DA427F" w:rsidP="00AF6814">
            <w:pPr>
              <w:jc w:val="center"/>
              <w:rPr>
                <w:b/>
                <w:sz w:val="28"/>
                <w:szCs w:val="28"/>
              </w:rPr>
            </w:pPr>
            <w:r w:rsidRPr="00AF6814">
              <w:rPr>
                <w:sz w:val="28"/>
                <w:szCs w:val="28"/>
              </w:rPr>
              <w:t>Грищенко Виктор Васильевич</w:t>
            </w:r>
          </w:p>
        </w:tc>
        <w:tc>
          <w:tcPr>
            <w:tcW w:w="3285" w:type="dxa"/>
          </w:tcPr>
          <w:p w:rsidR="00DA427F" w:rsidRPr="00D35340" w:rsidRDefault="00D35340" w:rsidP="00AF6814">
            <w:pPr>
              <w:jc w:val="center"/>
              <w:rPr>
                <w:sz w:val="28"/>
                <w:szCs w:val="28"/>
              </w:rPr>
            </w:pPr>
            <w:r w:rsidRPr="00D35340">
              <w:rPr>
                <w:sz w:val="28"/>
                <w:szCs w:val="28"/>
              </w:rPr>
              <w:t>главный специалист-юрист</w:t>
            </w:r>
          </w:p>
        </w:tc>
      </w:tr>
      <w:tr w:rsidR="00DA427F" w:rsidTr="006968CB">
        <w:tc>
          <w:tcPr>
            <w:tcW w:w="3284" w:type="dxa"/>
            <w:vMerge/>
          </w:tcPr>
          <w:p w:rsidR="00DA427F" w:rsidRDefault="00DA427F" w:rsidP="00AF68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DA427F" w:rsidRDefault="00DA427F" w:rsidP="00AF681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F6814">
              <w:rPr>
                <w:sz w:val="28"/>
                <w:szCs w:val="28"/>
              </w:rPr>
              <w:t>Шолупенко</w:t>
            </w:r>
            <w:proofErr w:type="spellEnd"/>
            <w:r w:rsidRPr="00AF6814">
              <w:rPr>
                <w:sz w:val="28"/>
                <w:szCs w:val="28"/>
              </w:rPr>
              <w:t xml:space="preserve"> Андрей Владиславович</w:t>
            </w:r>
          </w:p>
        </w:tc>
        <w:tc>
          <w:tcPr>
            <w:tcW w:w="3285" w:type="dxa"/>
          </w:tcPr>
          <w:p w:rsidR="00DA427F" w:rsidRPr="00A23047" w:rsidRDefault="00A23047" w:rsidP="00AF6814">
            <w:pPr>
              <w:jc w:val="center"/>
              <w:rPr>
                <w:sz w:val="28"/>
                <w:szCs w:val="28"/>
              </w:rPr>
            </w:pPr>
            <w:r w:rsidRPr="00A23047">
              <w:rPr>
                <w:sz w:val="28"/>
                <w:szCs w:val="28"/>
              </w:rPr>
              <w:t>ведущий экономист по финансовой работе</w:t>
            </w:r>
          </w:p>
        </w:tc>
      </w:tr>
      <w:tr w:rsidR="00DA427F" w:rsidTr="006968CB">
        <w:tc>
          <w:tcPr>
            <w:tcW w:w="3284" w:type="dxa"/>
            <w:vMerge/>
          </w:tcPr>
          <w:p w:rsidR="00DA427F" w:rsidRDefault="00DA427F" w:rsidP="00AF68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DA427F" w:rsidRDefault="00DA427F" w:rsidP="00AF6814">
            <w:pPr>
              <w:jc w:val="center"/>
              <w:rPr>
                <w:b/>
                <w:sz w:val="28"/>
                <w:szCs w:val="28"/>
              </w:rPr>
            </w:pPr>
            <w:r w:rsidRPr="00AF6814">
              <w:rPr>
                <w:sz w:val="28"/>
                <w:szCs w:val="28"/>
              </w:rPr>
              <w:t>Дубровская Анастасия Владимировна</w:t>
            </w:r>
          </w:p>
        </w:tc>
        <w:tc>
          <w:tcPr>
            <w:tcW w:w="3285" w:type="dxa"/>
          </w:tcPr>
          <w:p w:rsidR="00DA427F" w:rsidRDefault="00A23047" w:rsidP="00AF6814">
            <w:pPr>
              <w:jc w:val="center"/>
              <w:rPr>
                <w:b/>
                <w:sz w:val="28"/>
                <w:szCs w:val="28"/>
              </w:rPr>
            </w:pPr>
            <w:r w:rsidRPr="00AF6814">
              <w:rPr>
                <w:sz w:val="28"/>
                <w:szCs w:val="28"/>
              </w:rPr>
              <w:t>специалист по связям с общественностью</w:t>
            </w:r>
          </w:p>
        </w:tc>
      </w:tr>
    </w:tbl>
    <w:p w:rsidR="006968CB" w:rsidRPr="00AF6814" w:rsidRDefault="006968CB" w:rsidP="00AF6814">
      <w:pPr>
        <w:jc w:val="center"/>
        <w:rPr>
          <w:b/>
          <w:sz w:val="28"/>
          <w:szCs w:val="28"/>
        </w:rPr>
      </w:pPr>
    </w:p>
    <w:p w:rsidR="003A1475" w:rsidRPr="009045F9" w:rsidRDefault="003A1475" w:rsidP="009045F9">
      <w:pPr>
        <w:spacing w:after="200" w:line="276" w:lineRule="auto"/>
        <w:rPr>
          <w:sz w:val="28"/>
          <w:szCs w:val="28"/>
        </w:rPr>
      </w:pPr>
    </w:p>
    <w:sectPr w:rsidR="003A1475" w:rsidRPr="009045F9" w:rsidSect="0046397B">
      <w:type w:val="continuous"/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C14"/>
    <w:multiLevelType w:val="hybridMultilevel"/>
    <w:tmpl w:val="E066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1A"/>
    <w:rsid w:val="000B144D"/>
    <w:rsid w:val="00102037"/>
    <w:rsid w:val="00170E7B"/>
    <w:rsid w:val="001B1FF4"/>
    <w:rsid w:val="002134CE"/>
    <w:rsid w:val="002A4425"/>
    <w:rsid w:val="00351026"/>
    <w:rsid w:val="003A1475"/>
    <w:rsid w:val="003E094A"/>
    <w:rsid w:val="006607E5"/>
    <w:rsid w:val="006968CB"/>
    <w:rsid w:val="00696F86"/>
    <w:rsid w:val="006E0766"/>
    <w:rsid w:val="008458AD"/>
    <w:rsid w:val="00897183"/>
    <w:rsid w:val="008C647A"/>
    <w:rsid w:val="009045F9"/>
    <w:rsid w:val="009758DD"/>
    <w:rsid w:val="009D114B"/>
    <w:rsid w:val="00A23047"/>
    <w:rsid w:val="00AE1B1A"/>
    <w:rsid w:val="00AF6814"/>
    <w:rsid w:val="00C0122B"/>
    <w:rsid w:val="00D11C8C"/>
    <w:rsid w:val="00D35340"/>
    <w:rsid w:val="00DA427F"/>
    <w:rsid w:val="00F034F2"/>
    <w:rsid w:val="00FA5262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FA5262"/>
    <w:pPr>
      <w:widowControl w:val="0"/>
      <w:shd w:val="clear" w:color="auto" w:fill="FFFFFF"/>
      <w:spacing w:before="300" w:after="120" w:line="0" w:lineRule="atLeast"/>
      <w:jc w:val="both"/>
    </w:pPr>
    <w:rPr>
      <w:color w:val="000000"/>
      <w:spacing w:val="10"/>
    </w:rPr>
  </w:style>
  <w:style w:type="paragraph" w:styleId="a3">
    <w:name w:val="No Spacing"/>
    <w:uiPriority w:val="1"/>
    <w:qFormat/>
    <w:rsid w:val="00FA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FA52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11C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C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8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69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FA5262"/>
    <w:pPr>
      <w:widowControl w:val="0"/>
      <w:shd w:val="clear" w:color="auto" w:fill="FFFFFF"/>
      <w:spacing w:before="300" w:after="120" w:line="0" w:lineRule="atLeast"/>
      <w:jc w:val="both"/>
    </w:pPr>
    <w:rPr>
      <w:color w:val="000000"/>
      <w:spacing w:val="10"/>
    </w:rPr>
  </w:style>
  <w:style w:type="paragraph" w:styleId="a3">
    <w:name w:val="No Spacing"/>
    <w:uiPriority w:val="1"/>
    <w:qFormat/>
    <w:rsid w:val="00FA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FA52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11C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C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8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69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cp:lastPrinted>2020-10-30T00:45:00Z</cp:lastPrinted>
  <dcterms:created xsi:type="dcterms:W3CDTF">2020-10-14T06:11:00Z</dcterms:created>
  <dcterms:modified xsi:type="dcterms:W3CDTF">2020-10-30T00:51:00Z</dcterms:modified>
</cp:coreProperties>
</file>