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2C5D" w14:textId="2DC973CC" w:rsidR="00D81F3A" w:rsidRDefault="00D81F3A" w:rsidP="00D81F3A">
      <w:pPr>
        <w:jc w:val="center"/>
        <w:rPr>
          <w:b/>
          <w:sz w:val="28"/>
          <w:szCs w:val="28"/>
        </w:rPr>
      </w:pPr>
      <w:r>
        <w:rPr>
          <w:b/>
          <w:sz w:val="28"/>
          <w:szCs w:val="28"/>
        </w:rPr>
        <w:t>АДМИНИСТРАЦИЯ Г</w:t>
      </w:r>
      <w:r w:rsidR="00486174">
        <w:rPr>
          <w:b/>
          <w:sz w:val="28"/>
          <w:szCs w:val="28"/>
        </w:rPr>
        <w:t>ОР</w:t>
      </w:r>
      <w:r w:rsidR="006A33FD">
        <w:rPr>
          <w:b/>
          <w:sz w:val="28"/>
          <w:szCs w:val="28"/>
        </w:rPr>
        <w:t>ОДСКОГО ПОСЕЛЕНИЯ «ОЛОВЯННИНСКОЕ</w:t>
      </w:r>
      <w:r>
        <w:rPr>
          <w:b/>
          <w:sz w:val="28"/>
          <w:szCs w:val="28"/>
        </w:rPr>
        <w:t>»</w:t>
      </w:r>
    </w:p>
    <w:p w14:paraId="1C0FDCC8" w14:textId="77777777" w:rsidR="00D81F3A" w:rsidRDefault="00D81F3A" w:rsidP="00D81F3A">
      <w:pPr>
        <w:jc w:val="center"/>
        <w:rPr>
          <w:b/>
          <w:sz w:val="28"/>
          <w:szCs w:val="28"/>
        </w:rPr>
      </w:pPr>
      <w:r>
        <w:rPr>
          <w:b/>
          <w:sz w:val="28"/>
          <w:szCs w:val="28"/>
        </w:rPr>
        <w:t>МУНИЦИПАЛЬНОГО РАЙОНА «ОЛОВЯННИНСКИЙ РАЙОН»</w:t>
      </w:r>
    </w:p>
    <w:p w14:paraId="279594D6" w14:textId="77777777" w:rsidR="00D81F3A" w:rsidRDefault="00D81F3A" w:rsidP="00D81F3A">
      <w:pPr>
        <w:tabs>
          <w:tab w:val="left" w:pos="1830"/>
        </w:tabs>
        <w:jc w:val="center"/>
        <w:rPr>
          <w:sz w:val="28"/>
          <w:szCs w:val="28"/>
          <w:u w:val="single"/>
        </w:rPr>
      </w:pPr>
      <w:r>
        <w:rPr>
          <w:b/>
          <w:sz w:val="28"/>
          <w:szCs w:val="28"/>
        </w:rPr>
        <w:t>ЗАБАЙКАЛЬСКОГО КРАЯ</w:t>
      </w:r>
    </w:p>
    <w:p w14:paraId="307BA7B7" w14:textId="77777777" w:rsidR="00D81F3A" w:rsidRDefault="00D81F3A" w:rsidP="00D81F3A">
      <w:pPr>
        <w:jc w:val="both"/>
        <w:rPr>
          <w:sz w:val="28"/>
          <w:szCs w:val="28"/>
        </w:rPr>
      </w:pPr>
    </w:p>
    <w:p w14:paraId="12DDE662" w14:textId="77777777" w:rsidR="00D81F3A" w:rsidRDefault="00D81F3A" w:rsidP="00D81F3A">
      <w:pPr>
        <w:tabs>
          <w:tab w:val="left" w:pos="2685"/>
        </w:tabs>
        <w:jc w:val="center"/>
        <w:rPr>
          <w:b/>
          <w:sz w:val="28"/>
          <w:szCs w:val="28"/>
        </w:rPr>
      </w:pPr>
      <w:r>
        <w:rPr>
          <w:b/>
          <w:sz w:val="28"/>
          <w:szCs w:val="28"/>
        </w:rPr>
        <w:t>П О С Т А Н О В Л Е Н И Е</w:t>
      </w:r>
    </w:p>
    <w:p w14:paraId="65DBFB57" w14:textId="2476840F" w:rsidR="00D81F3A" w:rsidRDefault="00D81F3A" w:rsidP="00D81F3A">
      <w:pPr>
        <w:tabs>
          <w:tab w:val="left" w:pos="2685"/>
        </w:tabs>
        <w:jc w:val="both"/>
        <w:rPr>
          <w:sz w:val="28"/>
          <w:szCs w:val="28"/>
        </w:rPr>
      </w:pPr>
      <w:r>
        <w:rPr>
          <w:sz w:val="40"/>
          <w:szCs w:val="40"/>
        </w:rPr>
        <w:tab/>
      </w:r>
      <w:r w:rsidR="00486174">
        <w:rPr>
          <w:sz w:val="28"/>
          <w:szCs w:val="28"/>
        </w:rPr>
        <w:t xml:space="preserve">               пгт. Оловянная</w:t>
      </w:r>
    </w:p>
    <w:p w14:paraId="43462C38" w14:textId="77777777" w:rsidR="00D81F3A" w:rsidRDefault="00D81F3A" w:rsidP="00D81F3A">
      <w:pPr>
        <w:jc w:val="both"/>
      </w:pPr>
    </w:p>
    <w:p w14:paraId="761B4498" w14:textId="1A2CD659" w:rsidR="00D81F3A" w:rsidRDefault="00D81F3A" w:rsidP="00D81F3A">
      <w:pPr>
        <w:ind w:right="-5"/>
        <w:jc w:val="both"/>
        <w:rPr>
          <w:sz w:val="28"/>
          <w:szCs w:val="28"/>
        </w:rPr>
      </w:pPr>
      <w:r>
        <w:t xml:space="preserve"> </w:t>
      </w:r>
      <w:proofErr w:type="gramStart"/>
      <w:r w:rsidRPr="00FF7975">
        <w:rPr>
          <w:b/>
          <w:sz w:val="28"/>
          <w:szCs w:val="28"/>
        </w:rPr>
        <w:t>«</w:t>
      </w:r>
      <w:r w:rsidR="004C44F3">
        <w:rPr>
          <w:b/>
          <w:sz w:val="28"/>
          <w:szCs w:val="28"/>
        </w:rPr>
        <w:t xml:space="preserve">  02</w:t>
      </w:r>
      <w:proofErr w:type="gramEnd"/>
      <w:r w:rsidR="00486174">
        <w:rPr>
          <w:b/>
          <w:sz w:val="28"/>
          <w:szCs w:val="28"/>
        </w:rPr>
        <w:t xml:space="preserve">  </w:t>
      </w:r>
      <w:r w:rsidR="00841BBE" w:rsidRPr="00FF7975">
        <w:rPr>
          <w:b/>
          <w:sz w:val="28"/>
          <w:szCs w:val="28"/>
        </w:rPr>
        <w:t>»</w:t>
      </w:r>
      <w:r w:rsidR="00841BBE">
        <w:rPr>
          <w:b/>
          <w:sz w:val="28"/>
          <w:szCs w:val="28"/>
        </w:rPr>
        <w:t xml:space="preserve"> </w:t>
      </w:r>
      <w:r w:rsidR="004C44F3">
        <w:rPr>
          <w:b/>
          <w:sz w:val="28"/>
          <w:szCs w:val="28"/>
        </w:rPr>
        <w:t>марта</w:t>
      </w:r>
      <w:r w:rsidR="00841BBE">
        <w:rPr>
          <w:b/>
          <w:sz w:val="28"/>
          <w:szCs w:val="28"/>
        </w:rPr>
        <w:t xml:space="preserve"> </w:t>
      </w:r>
      <w:r w:rsidR="007A14B2">
        <w:rPr>
          <w:b/>
          <w:sz w:val="28"/>
          <w:szCs w:val="28"/>
        </w:rPr>
        <w:t>20</w:t>
      </w:r>
      <w:r w:rsidR="0047147D">
        <w:rPr>
          <w:b/>
          <w:sz w:val="28"/>
          <w:szCs w:val="28"/>
        </w:rPr>
        <w:t>2</w:t>
      </w:r>
      <w:r w:rsidR="00035887">
        <w:rPr>
          <w:b/>
          <w:sz w:val="28"/>
          <w:szCs w:val="28"/>
        </w:rPr>
        <w:t>4</w:t>
      </w:r>
      <w:r w:rsidR="001F0C1A">
        <w:rPr>
          <w:b/>
          <w:sz w:val="28"/>
          <w:szCs w:val="28"/>
        </w:rPr>
        <w:t xml:space="preserve"> </w:t>
      </w:r>
      <w:r>
        <w:rPr>
          <w:b/>
          <w:sz w:val="28"/>
          <w:szCs w:val="28"/>
        </w:rPr>
        <w:t xml:space="preserve">г.                                                                        </w:t>
      </w:r>
      <w:r w:rsidR="00E63A8C">
        <w:rPr>
          <w:b/>
          <w:sz w:val="28"/>
          <w:szCs w:val="28"/>
        </w:rPr>
        <w:t xml:space="preserve">    </w:t>
      </w:r>
      <w:r>
        <w:rPr>
          <w:b/>
          <w:sz w:val="28"/>
          <w:szCs w:val="28"/>
        </w:rPr>
        <w:t xml:space="preserve">   </w:t>
      </w:r>
      <w:r w:rsidR="00841BBE">
        <w:rPr>
          <w:b/>
          <w:sz w:val="28"/>
          <w:szCs w:val="28"/>
        </w:rPr>
        <w:t xml:space="preserve"> </w:t>
      </w:r>
      <w:r>
        <w:rPr>
          <w:b/>
          <w:sz w:val="28"/>
          <w:szCs w:val="28"/>
        </w:rPr>
        <w:t xml:space="preserve"> </w:t>
      </w:r>
      <w:r w:rsidR="00975A6B">
        <w:rPr>
          <w:b/>
          <w:sz w:val="28"/>
          <w:szCs w:val="28"/>
        </w:rPr>
        <w:t xml:space="preserve">   </w:t>
      </w:r>
      <w:r>
        <w:rPr>
          <w:b/>
          <w:sz w:val="28"/>
          <w:szCs w:val="28"/>
        </w:rPr>
        <w:t xml:space="preserve"> №</w:t>
      </w:r>
      <w:r w:rsidR="0090439F">
        <w:rPr>
          <w:b/>
          <w:sz w:val="28"/>
          <w:szCs w:val="28"/>
        </w:rPr>
        <w:t xml:space="preserve"> </w:t>
      </w:r>
      <w:r w:rsidR="004C44F3">
        <w:rPr>
          <w:b/>
          <w:sz w:val="28"/>
          <w:szCs w:val="28"/>
        </w:rPr>
        <w:t>41</w:t>
      </w:r>
    </w:p>
    <w:p w14:paraId="0F237CC6" w14:textId="77777777" w:rsidR="00D81F3A" w:rsidRDefault="00D81F3A" w:rsidP="00D81F3A"/>
    <w:tbl>
      <w:tblPr>
        <w:tblW w:w="0" w:type="auto"/>
        <w:tblInd w:w="108" w:type="dxa"/>
        <w:tblLook w:val="0000" w:firstRow="0" w:lastRow="0" w:firstColumn="0" w:lastColumn="0" w:noHBand="0" w:noVBand="0"/>
      </w:tblPr>
      <w:tblGrid>
        <w:gridCol w:w="5062"/>
      </w:tblGrid>
      <w:tr w:rsidR="00D81F3A" w14:paraId="5D598292" w14:textId="77777777" w:rsidTr="008B1F00">
        <w:trPr>
          <w:trHeight w:val="1441"/>
        </w:trPr>
        <w:tc>
          <w:tcPr>
            <w:tcW w:w="5062" w:type="dxa"/>
            <w:vAlign w:val="center"/>
          </w:tcPr>
          <w:p w14:paraId="5F766DA7" w14:textId="4A66DC20" w:rsidR="00D81F3A" w:rsidRDefault="00841BBE" w:rsidP="00495A8E">
            <w:pPr>
              <w:rPr>
                <w:b/>
                <w:sz w:val="28"/>
                <w:szCs w:val="28"/>
              </w:rPr>
            </w:pPr>
            <w:bookmarkStart w:id="0" w:name="_GoBack"/>
            <w:r>
              <w:rPr>
                <w:b/>
                <w:sz w:val="28"/>
                <w:szCs w:val="28"/>
              </w:rPr>
              <w:t>«</w:t>
            </w:r>
            <w:r w:rsidR="008B1F00" w:rsidRPr="001876F8">
              <w:rPr>
                <w:b/>
                <w:bCs/>
                <w:sz w:val="28"/>
                <w:szCs w:val="28"/>
              </w:rPr>
              <w:t>Об утверждении Положения о создании условий для организации добровольной пожарной охраны на территории</w:t>
            </w:r>
            <w:r>
              <w:rPr>
                <w:b/>
                <w:sz w:val="28"/>
                <w:szCs w:val="28"/>
              </w:rPr>
              <w:t xml:space="preserve"> г</w:t>
            </w:r>
            <w:r w:rsidR="00486174">
              <w:rPr>
                <w:b/>
                <w:sz w:val="28"/>
                <w:szCs w:val="28"/>
              </w:rPr>
              <w:t>ородского поселения «Оловяннинское</w:t>
            </w:r>
            <w:r w:rsidR="002771F7">
              <w:rPr>
                <w:b/>
                <w:sz w:val="28"/>
                <w:szCs w:val="28"/>
              </w:rPr>
              <w:t>»</w:t>
            </w:r>
            <w:r w:rsidR="00495A8E">
              <w:rPr>
                <w:b/>
                <w:sz w:val="28"/>
                <w:szCs w:val="28"/>
              </w:rPr>
              <w:t>»</w:t>
            </w:r>
            <w:bookmarkEnd w:id="0"/>
          </w:p>
        </w:tc>
      </w:tr>
    </w:tbl>
    <w:p w14:paraId="4DF31240" w14:textId="77777777" w:rsidR="00D81F3A" w:rsidRDefault="00C97DF9">
      <w:pPr>
        <w:rPr>
          <w:sz w:val="28"/>
          <w:szCs w:val="28"/>
        </w:rPr>
      </w:pPr>
      <w:r>
        <w:rPr>
          <w:sz w:val="28"/>
          <w:szCs w:val="28"/>
        </w:rPr>
        <w:tab/>
      </w:r>
    </w:p>
    <w:p w14:paraId="19899B7C" w14:textId="63AA6752" w:rsidR="00E92385" w:rsidRDefault="00C97DF9" w:rsidP="00E92385">
      <w:pPr>
        <w:jc w:val="both"/>
        <w:rPr>
          <w:b/>
          <w:sz w:val="28"/>
          <w:szCs w:val="28"/>
        </w:rPr>
      </w:pPr>
      <w:r>
        <w:rPr>
          <w:sz w:val="28"/>
          <w:szCs w:val="28"/>
        </w:rPr>
        <w:tab/>
      </w:r>
      <w:r w:rsidR="00A804E3" w:rsidRPr="00A804E3">
        <w:rPr>
          <w:sz w:val="28"/>
          <w:szCs w:val="28"/>
        </w:rPr>
        <w:t>В соответствии с Федеральным законом от 21.12.1994 г. № 69-ФЗ «О пожарной безопасности», Федеральным законом РФ от 06.10.2003 года № 131-ФЗ «Об общих принципах организации местного самоуправления в Российской Федерации», Федеральным законом от 06.05.2011 года № 100-ФЗ «О добровольной пожарной охране»,</w:t>
      </w:r>
      <w:r w:rsidR="00A804E3" w:rsidRPr="00A804E3">
        <w:t xml:space="preserve"> </w:t>
      </w:r>
      <w:r w:rsidR="00671995" w:rsidRPr="00671995">
        <w:rPr>
          <w:sz w:val="28"/>
          <w:szCs w:val="28"/>
        </w:rPr>
        <w:t>руководствуясь ст.10</w:t>
      </w:r>
      <w:r w:rsidR="00A804E3" w:rsidRPr="00671995">
        <w:rPr>
          <w:sz w:val="28"/>
          <w:szCs w:val="28"/>
        </w:rPr>
        <w:t xml:space="preserve"> </w:t>
      </w:r>
      <w:r w:rsidR="00A804E3" w:rsidRPr="00A804E3">
        <w:rPr>
          <w:sz w:val="28"/>
          <w:szCs w:val="28"/>
        </w:rPr>
        <w:t>Устава г</w:t>
      </w:r>
      <w:r w:rsidR="00E84E0B">
        <w:rPr>
          <w:sz w:val="28"/>
          <w:szCs w:val="28"/>
        </w:rPr>
        <w:t>ородского поселения «Оловяннинское</w:t>
      </w:r>
      <w:r w:rsidR="00A804E3" w:rsidRPr="00A804E3">
        <w:rPr>
          <w:sz w:val="28"/>
          <w:szCs w:val="28"/>
        </w:rPr>
        <w:t>» в целях обеспечения пожарной безопасности в границ</w:t>
      </w:r>
      <w:r w:rsidR="00AA3A37">
        <w:rPr>
          <w:sz w:val="28"/>
          <w:szCs w:val="28"/>
        </w:rPr>
        <w:t>ах городского поселения</w:t>
      </w:r>
      <w:r w:rsidR="00A804E3" w:rsidRPr="00A804E3">
        <w:rPr>
          <w:sz w:val="28"/>
          <w:szCs w:val="28"/>
        </w:rPr>
        <w:t xml:space="preserve">, а также создания условий для своевременного предупреждения и тушения возгораний и пожаров на территории </w:t>
      </w:r>
      <w:r w:rsidR="00AA3A37">
        <w:rPr>
          <w:sz w:val="28"/>
          <w:szCs w:val="28"/>
        </w:rPr>
        <w:t xml:space="preserve">городского </w:t>
      </w:r>
      <w:r w:rsidR="00A804E3" w:rsidRPr="00A804E3">
        <w:rPr>
          <w:sz w:val="28"/>
          <w:szCs w:val="28"/>
        </w:rPr>
        <w:t xml:space="preserve">поселения </w:t>
      </w:r>
      <w:r w:rsidR="00E84E0B">
        <w:rPr>
          <w:sz w:val="28"/>
          <w:szCs w:val="28"/>
        </w:rPr>
        <w:t>«Оловяннинское</w:t>
      </w:r>
      <w:r w:rsidR="00AA3A37">
        <w:rPr>
          <w:sz w:val="28"/>
          <w:szCs w:val="28"/>
        </w:rPr>
        <w:t>»</w:t>
      </w:r>
      <w:r w:rsidR="008B1F00">
        <w:rPr>
          <w:sz w:val="28"/>
          <w:szCs w:val="28"/>
        </w:rPr>
        <w:t>,</w:t>
      </w:r>
      <w:r w:rsidR="00E92385">
        <w:rPr>
          <w:sz w:val="28"/>
          <w:szCs w:val="28"/>
        </w:rPr>
        <w:t xml:space="preserve"> администрация </w:t>
      </w:r>
      <w:r w:rsidR="00E84E0B">
        <w:rPr>
          <w:sz w:val="28"/>
          <w:szCs w:val="28"/>
        </w:rPr>
        <w:t>городского поселения «Оловяннинское</w:t>
      </w:r>
      <w:r w:rsidR="00E92385">
        <w:rPr>
          <w:sz w:val="28"/>
          <w:szCs w:val="28"/>
        </w:rPr>
        <w:t xml:space="preserve">» </w:t>
      </w:r>
      <w:r w:rsidR="00E92385" w:rsidRPr="00E92385">
        <w:rPr>
          <w:b/>
          <w:sz w:val="28"/>
          <w:szCs w:val="28"/>
        </w:rPr>
        <w:t>П О С Т А Н О</w:t>
      </w:r>
      <w:r w:rsidR="00E92385">
        <w:rPr>
          <w:b/>
          <w:sz w:val="28"/>
          <w:szCs w:val="28"/>
        </w:rPr>
        <w:t xml:space="preserve"> </w:t>
      </w:r>
      <w:r w:rsidR="00E92385" w:rsidRPr="00E92385">
        <w:rPr>
          <w:b/>
          <w:sz w:val="28"/>
          <w:szCs w:val="28"/>
        </w:rPr>
        <w:t xml:space="preserve">В Л Я Е Т: </w:t>
      </w:r>
    </w:p>
    <w:p w14:paraId="0E5B3236" w14:textId="77777777" w:rsidR="00AA3A37" w:rsidRPr="00E92385" w:rsidRDefault="00AA3A37" w:rsidP="00E92385">
      <w:pPr>
        <w:jc w:val="both"/>
        <w:rPr>
          <w:b/>
          <w:sz w:val="28"/>
          <w:szCs w:val="28"/>
        </w:rPr>
      </w:pPr>
    </w:p>
    <w:p w14:paraId="1AABB870" w14:textId="77D99935" w:rsidR="00486174" w:rsidRPr="00486174" w:rsidRDefault="008B1F00" w:rsidP="00486174">
      <w:pPr>
        <w:pStyle w:val="a4"/>
        <w:numPr>
          <w:ilvl w:val="0"/>
          <w:numId w:val="15"/>
        </w:numPr>
        <w:ind w:left="0" w:firstLine="709"/>
        <w:jc w:val="both"/>
        <w:rPr>
          <w:sz w:val="28"/>
          <w:szCs w:val="28"/>
        </w:rPr>
      </w:pPr>
      <w:r w:rsidRPr="00051FA7">
        <w:rPr>
          <w:sz w:val="28"/>
          <w:szCs w:val="28"/>
        </w:rPr>
        <w:t xml:space="preserve">Утвердить Положение о создании условий для организации добровольной пожарной охраны на территории </w:t>
      </w:r>
      <w:r w:rsidR="003A68EA" w:rsidRPr="00051FA7">
        <w:rPr>
          <w:sz w:val="28"/>
          <w:szCs w:val="28"/>
        </w:rPr>
        <w:t xml:space="preserve">городского поселения </w:t>
      </w:r>
      <w:r w:rsidR="00486174">
        <w:rPr>
          <w:sz w:val="28"/>
          <w:szCs w:val="28"/>
        </w:rPr>
        <w:t>«Оловяннинское</w:t>
      </w:r>
      <w:r w:rsidR="003A68EA" w:rsidRPr="00051FA7">
        <w:rPr>
          <w:sz w:val="28"/>
          <w:szCs w:val="28"/>
        </w:rPr>
        <w:t>» Оловяннинского района Забайкальского края</w:t>
      </w:r>
      <w:r w:rsidRPr="00051FA7">
        <w:rPr>
          <w:rFonts w:ascii="Tahoma" w:hAnsi="Tahoma" w:cs="Tahoma"/>
          <w:color w:val="414141"/>
          <w:sz w:val="15"/>
          <w:szCs w:val="15"/>
        </w:rPr>
        <w:t xml:space="preserve"> </w:t>
      </w:r>
      <w:r w:rsidR="00E92385" w:rsidRPr="00051FA7">
        <w:rPr>
          <w:sz w:val="28"/>
          <w:szCs w:val="28"/>
        </w:rPr>
        <w:t>(прилагается)</w:t>
      </w:r>
      <w:r w:rsidR="00643CAA" w:rsidRPr="00051FA7">
        <w:rPr>
          <w:sz w:val="28"/>
          <w:szCs w:val="28"/>
        </w:rPr>
        <w:t>.</w:t>
      </w:r>
    </w:p>
    <w:p w14:paraId="31292D5C" w14:textId="14047BEB" w:rsidR="00051FA7" w:rsidRDefault="00051FA7" w:rsidP="00051FA7">
      <w:pPr>
        <w:pStyle w:val="a4"/>
        <w:numPr>
          <w:ilvl w:val="0"/>
          <w:numId w:val="15"/>
        </w:numPr>
        <w:ind w:left="0" w:firstLine="709"/>
        <w:jc w:val="both"/>
        <w:rPr>
          <w:sz w:val="28"/>
          <w:szCs w:val="28"/>
        </w:rPr>
      </w:pPr>
      <w:r w:rsidRPr="00051FA7">
        <w:rPr>
          <w:sz w:val="28"/>
          <w:szCs w:val="28"/>
        </w:rPr>
        <w:t>При подготовке проекта бюджета г</w:t>
      </w:r>
      <w:r w:rsidR="00486174">
        <w:rPr>
          <w:sz w:val="28"/>
          <w:szCs w:val="28"/>
        </w:rPr>
        <w:t>ородского поселения «Оловяннинское</w:t>
      </w:r>
      <w:r w:rsidRPr="00051FA7">
        <w:rPr>
          <w:sz w:val="28"/>
          <w:szCs w:val="28"/>
        </w:rPr>
        <w:t>» Оловяннинского района Забайкальского края на очередной финансовый год предусматривать в расходной части бюджета ассигнования на реализацию мер, направленных на создание условий для организации добровольной пожарной охраны на территории г</w:t>
      </w:r>
      <w:r w:rsidR="00486174">
        <w:rPr>
          <w:sz w:val="28"/>
          <w:szCs w:val="28"/>
        </w:rPr>
        <w:t>ородского поселения «Оловяннинское</w:t>
      </w:r>
      <w:r w:rsidRPr="00051FA7">
        <w:rPr>
          <w:sz w:val="28"/>
          <w:szCs w:val="28"/>
        </w:rPr>
        <w:t>» Оловяннинского района Забайкальского края.</w:t>
      </w:r>
    </w:p>
    <w:p w14:paraId="3A15DB42" w14:textId="77777777" w:rsidR="00FA6FAF" w:rsidRDefault="00051FA7" w:rsidP="00051FA7">
      <w:pPr>
        <w:pStyle w:val="a4"/>
        <w:numPr>
          <w:ilvl w:val="0"/>
          <w:numId w:val="15"/>
        </w:numPr>
        <w:ind w:left="0" w:firstLine="709"/>
        <w:jc w:val="both"/>
        <w:rPr>
          <w:sz w:val="28"/>
          <w:szCs w:val="28"/>
        </w:rPr>
      </w:pPr>
      <w:r w:rsidRPr="00051FA7">
        <w:rPr>
          <w:sz w:val="28"/>
          <w:szCs w:val="28"/>
        </w:rPr>
        <w:t>Данное постановление опубликоват</w:t>
      </w:r>
      <w:r w:rsidR="00486174">
        <w:rPr>
          <w:sz w:val="28"/>
          <w:szCs w:val="28"/>
        </w:rPr>
        <w:t>ь</w:t>
      </w:r>
      <w:r w:rsidRPr="00051FA7">
        <w:rPr>
          <w:sz w:val="28"/>
          <w:szCs w:val="28"/>
        </w:rPr>
        <w:t xml:space="preserve"> на официальном сайте администрации г</w:t>
      </w:r>
      <w:r w:rsidR="00486174">
        <w:rPr>
          <w:sz w:val="28"/>
          <w:szCs w:val="28"/>
        </w:rPr>
        <w:t>ородского поселения «Оловяннинское</w:t>
      </w:r>
      <w:r w:rsidRPr="00051FA7">
        <w:rPr>
          <w:sz w:val="28"/>
          <w:szCs w:val="28"/>
        </w:rPr>
        <w:t>»</w:t>
      </w:r>
      <w:r w:rsidR="00486174">
        <w:rPr>
          <w:sz w:val="28"/>
          <w:szCs w:val="28"/>
        </w:rPr>
        <w:t xml:space="preserve"> оловянная.рф</w:t>
      </w:r>
      <w:r w:rsidRPr="00051FA7">
        <w:rPr>
          <w:sz w:val="28"/>
          <w:szCs w:val="28"/>
        </w:rPr>
        <w:t xml:space="preserve">. </w:t>
      </w:r>
    </w:p>
    <w:p w14:paraId="180E3623" w14:textId="73895847" w:rsidR="002771F7" w:rsidRPr="00051FA7" w:rsidRDefault="00051FA7" w:rsidP="00FA6FAF">
      <w:pPr>
        <w:pStyle w:val="a4"/>
        <w:ind w:left="709"/>
        <w:jc w:val="both"/>
        <w:rPr>
          <w:sz w:val="28"/>
          <w:szCs w:val="28"/>
        </w:rPr>
      </w:pPr>
      <w:r w:rsidRPr="00051FA7">
        <w:rPr>
          <w:sz w:val="28"/>
          <w:szCs w:val="28"/>
        </w:rPr>
        <w:t xml:space="preserve"> </w:t>
      </w:r>
    </w:p>
    <w:p w14:paraId="743F9595" w14:textId="77777777" w:rsidR="00E92385" w:rsidRPr="00E92385" w:rsidRDefault="00E92385" w:rsidP="00E92385">
      <w:pPr>
        <w:rPr>
          <w:sz w:val="28"/>
          <w:szCs w:val="28"/>
        </w:rPr>
      </w:pPr>
    </w:p>
    <w:p w14:paraId="465A7029" w14:textId="77777777" w:rsidR="00E92385" w:rsidRPr="00E84E0B" w:rsidRDefault="00E92385" w:rsidP="00E92385">
      <w:pPr>
        <w:rPr>
          <w:sz w:val="28"/>
          <w:szCs w:val="28"/>
        </w:rPr>
      </w:pPr>
      <w:r w:rsidRPr="00E84E0B">
        <w:rPr>
          <w:sz w:val="28"/>
          <w:szCs w:val="28"/>
        </w:rPr>
        <w:t xml:space="preserve">Глава городского поселения </w:t>
      </w:r>
    </w:p>
    <w:p w14:paraId="5A21FE4C" w14:textId="7B6F9348" w:rsidR="00AA3A37" w:rsidRPr="00E84E0B" w:rsidRDefault="00486174" w:rsidP="00AA3A37">
      <w:pPr>
        <w:rPr>
          <w:sz w:val="28"/>
          <w:szCs w:val="28"/>
        </w:rPr>
      </w:pPr>
      <w:r w:rsidRPr="00E84E0B">
        <w:rPr>
          <w:sz w:val="28"/>
          <w:szCs w:val="28"/>
        </w:rPr>
        <w:t>«</w:t>
      </w:r>
      <w:proofErr w:type="gramStart"/>
      <w:r w:rsidRPr="00E84E0B">
        <w:rPr>
          <w:sz w:val="28"/>
          <w:szCs w:val="28"/>
        </w:rPr>
        <w:t>Оловяннинское</w:t>
      </w:r>
      <w:r w:rsidR="00E92385" w:rsidRPr="00E84E0B">
        <w:rPr>
          <w:sz w:val="28"/>
          <w:szCs w:val="28"/>
        </w:rPr>
        <w:t xml:space="preserve">»   </w:t>
      </w:r>
      <w:proofErr w:type="gramEnd"/>
      <w:r w:rsidR="00E92385" w:rsidRPr="00E84E0B">
        <w:rPr>
          <w:sz w:val="28"/>
          <w:szCs w:val="28"/>
        </w:rPr>
        <w:t xml:space="preserve">                                                                    </w:t>
      </w:r>
      <w:r w:rsidR="00E84E0B" w:rsidRPr="00E84E0B">
        <w:rPr>
          <w:sz w:val="28"/>
          <w:szCs w:val="28"/>
        </w:rPr>
        <w:t xml:space="preserve">       О.А.Васильева</w:t>
      </w:r>
    </w:p>
    <w:p w14:paraId="6DD33703" w14:textId="77777777" w:rsidR="00E84E0B" w:rsidRDefault="00E84E0B" w:rsidP="00AA3A37">
      <w:pPr>
        <w:jc w:val="right"/>
        <w:rPr>
          <w:b/>
        </w:rPr>
      </w:pPr>
    </w:p>
    <w:p w14:paraId="5AF2539E" w14:textId="77777777" w:rsidR="00E84E0B" w:rsidRDefault="00E84E0B" w:rsidP="00AA3A37">
      <w:pPr>
        <w:jc w:val="right"/>
        <w:rPr>
          <w:b/>
        </w:rPr>
      </w:pPr>
    </w:p>
    <w:p w14:paraId="1D7EB309" w14:textId="77777777" w:rsidR="00E84E0B" w:rsidRDefault="00E84E0B" w:rsidP="00AA3A37">
      <w:pPr>
        <w:jc w:val="right"/>
        <w:rPr>
          <w:b/>
        </w:rPr>
      </w:pPr>
    </w:p>
    <w:p w14:paraId="20A7238F" w14:textId="77777777" w:rsidR="00E84E0B" w:rsidRDefault="00E84E0B" w:rsidP="00AA3A37">
      <w:pPr>
        <w:jc w:val="right"/>
        <w:rPr>
          <w:b/>
        </w:rPr>
      </w:pPr>
    </w:p>
    <w:p w14:paraId="470BDCC5" w14:textId="77777777" w:rsidR="00E84E0B" w:rsidRDefault="00E84E0B" w:rsidP="00AA3A37">
      <w:pPr>
        <w:jc w:val="right"/>
        <w:rPr>
          <w:b/>
        </w:rPr>
      </w:pPr>
    </w:p>
    <w:p w14:paraId="2D2157C5" w14:textId="77777777" w:rsidR="00E84E0B" w:rsidRDefault="00E84E0B" w:rsidP="00AA3A37">
      <w:pPr>
        <w:jc w:val="right"/>
        <w:rPr>
          <w:b/>
        </w:rPr>
      </w:pPr>
    </w:p>
    <w:p w14:paraId="4F80F427" w14:textId="77777777" w:rsidR="00E84E0B" w:rsidRDefault="00E84E0B" w:rsidP="00AA3A37">
      <w:pPr>
        <w:jc w:val="right"/>
        <w:rPr>
          <w:b/>
        </w:rPr>
      </w:pPr>
    </w:p>
    <w:p w14:paraId="212359E8" w14:textId="77777777" w:rsidR="00E84E0B" w:rsidRDefault="00E84E0B" w:rsidP="00AA3A37">
      <w:pPr>
        <w:jc w:val="right"/>
        <w:rPr>
          <w:b/>
        </w:rPr>
      </w:pPr>
    </w:p>
    <w:p w14:paraId="3F23162D" w14:textId="58B95C97" w:rsidR="00E92385" w:rsidRPr="004F6C88" w:rsidRDefault="003A68EA" w:rsidP="00AA3A37">
      <w:pPr>
        <w:jc w:val="right"/>
        <w:rPr>
          <w:b/>
        </w:rPr>
      </w:pPr>
      <w:r>
        <w:rPr>
          <w:b/>
        </w:rPr>
        <w:t>П</w:t>
      </w:r>
      <w:r w:rsidR="00CE0FE7" w:rsidRPr="004F6C88">
        <w:rPr>
          <w:b/>
        </w:rPr>
        <w:t xml:space="preserve">риложение </w:t>
      </w:r>
    </w:p>
    <w:p w14:paraId="40168C99" w14:textId="77777777" w:rsidR="00E92385" w:rsidRPr="004F6C88" w:rsidRDefault="00CE0FE7" w:rsidP="00CE0FE7">
      <w:pPr>
        <w:tabs>
          <w:tab w:val="left" w:pos="7290"/>
        </w:tabs>
        <w:jc w:val="right"/>
      </w:pPr>
      <w:r w:rsidRPr="004F6C88">
        <w:t xml:space="preserve">к постановлению администрации </w:t>
      </w:r>
    </w:p>
    <w:p w14:paraId="3C1C91AA" w14:textId="0CDE10C3" w:rsidR="00CE0FE7" w:rsidRPr="004F6C88" w:rsidRDefault="00CE0FE7" w:rsidP="00CE0FE7">
      <w:pPr>
        <w:tabs>
          <w:tab w:val="left" w:pos="7290"/>
        </w:tabs>
        <w:jc w:val="right"/>
      </w:pPr>
      <w:r w:rsidRPr="004F6C88">
        <w:t>г</w:t>
      </w:r>
      <w:r w:rsidR="00E84E0B">
        <w:t>ородского поселения «Оловяннинское</w:t>
      </w:r>
      <w:r w:rsidRPr="004F6C88">
        <w:t xml:space="preserve">» </w:t>
      </w:r>
    </w:p>
    <w:p w14:paraId="2F0CF68F" w14:textId="66CF4EFB" w:rsidR="00CE0FE7" w:rsidRPr="004F6C88" w:rsidRDefault="00975A6B" w:rsidP="00CE0FE7">
      <w:pPr>
        <w:tabs>
          <w:tab w:val="left" w:pos="5430"/>
        </w:tabs>
        <w:jc w:val="right"/>
      </w:pPr>
      <w:r w:rsidRPr="004F6C88">
        <w:t>от «</w:t>
      </w:r>
      <w:r w:rsidR="004C44F3">
        <w:t>02</w:t>
      </w:r>
      <w:r w:rsidR="00CE0FE7" w:rsidRPr="004F6C88">
        <w:t xml:space="preserve">» </w:t>
      </w:r>
      <w:r w:rsidR="004C44F3">
        <w:t>марта</w:t>
      </w:r>
      <w:r w:rsidR="00987536">
        <w:t>202</w:t>
      </w:r>
      <w:r w:rsidR="00051FA7">
        <w:t>4</w:t>
      </w:r>
      <w:r w:rsidR="00CE0FE7" w:rsidRPr="004F6C88">
        <w:t xml:space="preserve"> г.</w:t>
      </w:r>
      <w:r w:rsidR="00E84E0B">
        <w:t xml:space="preserve"> № </w:t>
      </w:r>
      <w:r w:rsidR="004C44F3">
        <w:t>41</w:t>
      </w:r>
    </w:p>
    <w:p w14:paraId="1F5B9096" w14:textId="77777777" w:rsidR="003A68EA" w:rsidRPr="00EC7452" w:rsidRDefault="003A68EA" w:rsidP="00E63A8C">
      <w:pPr>
        <w:shd w:val="clear" w:color="auto" w:fill="FFFFFF"/>
        <w:spacing w:after="188"/>
        <w:jc w:val="both"/>
        <w:rPr>
          <w:b/>
          <w:bCs/>
          <w:color w:val="414141"/>
          <w:sz w:val="28"/>
          <w:szCs w:val="28"/>
        </w:rPr>
      </w:pPr>
    </w:p>
    <w:p w14:paraId="16C68CA8" w14:textId="134AD512" w:rsidR="003A68EA" w:rsidRPr="00EC7452" w:rsidRDefault="003A68EA" w:rsidP="00E63A8C">
      <w:pPr>
        <w:shd w:val="clear" w:color="auto" w:fill="FFFFFF"/>
        <w:jc w:val="center"/>
        <w:rPr>
          <w:b/>
          <w:bCs/>
          <w:sz w:val="28"/>
          <w:szCs w:val="28"/>
        </w:rPr>
      </w:pPr>
      <w:r w:rsidRPr="00EC7452">
        <w:rPr>
          <w:b/>
          <w:bCs/>
          <w:sz w:val="28"/>
          <w:szCs w:val="28"/>
        </w:rPr>
        <w:t>П</w:t>
      </w:r>
      <w:r w:rsidR="00FF7975" w:rsidRPr="00EC7452">
        <w:rPr>
          <w:b/>
          <w:bCs/>
          <w:sz w:val="28"/>
          <w:szCs w:val="28"/>
        </w:rPr>
        <w:t>ОЛОЖЕНИЕ</w:t>
      </w:r>
    </w:p>
    <w:p w14:paraId="38DCD16E" w14:textId="77777777" w:rsidR="00FF7975" w:rsidRPr="00EC7452" w:rsidRDefault="00FF7975" w:rsidP="00E63A8C">
      <w:pPr>
        <w:shd w:val="clear" w:color="auto" w:fill="FFFFFF"/>
        <w:jc w:val="center"/>
        <w:rPr>
          <w:b/>
          <w:sz w:val="28"/>
          <w:szCs w:val="28"/>
        </w:rPr>
      </w:pPr>
    </w:p>
    <w:p w14:paraId="5A0ECB6B" w14:textId="35A4A50A" w:rsidR="003A68EA" w:rsidRPr="00EC7452" w:rsidRDefault="003A68EA" w:rsidP="00E63A8C">
      <w:pPr>
        <w:shd w:val="clear" w:color="auto" w:fill="FFFFFF"/>
        <w:jc w:val="center"/>
        <w:rPr>
          <w:b/>
          <w:sz w:val="28"/>
          <w:szCs w:val="28"/>
        </w:rPr>
      </w:pPr>
      <w:r w:rsidRPr="00EC7452">
        <w:rPr>
          <w:b/>
          <w:bCs/>
          <w:sz w:val="28"/>
          <w:szCs w:val="28"/>
        </w:rPr>
        <w:t xml:space="preserve">о создании условий для организации добровольной пожарной охраны на территории </w:t>
      </w:r>
      <w:r w:rsidRPr="00EC7452">
        <w:rPr>
          <w:b/>
          <w:sz w:val="28"/>
          <w:szCs w:val="28"/>
        </w:rPr>
        <w:t>городского поселения «</w:t>
      </w:r>
      <w:r w:rsidR="00E84E0B" w:rsidRPr="00EC7452">
        <w:rPr>
          <w:b/>
          <w:sz w:val="28"/>
          <w:szCs w:val="28"/>
        </w:rPr>
        <w:t>Оловяннинское</w:t>
      </w:r>
      <w:r w:rsidRPr="00EC7452">
        <w:rPr>
          <w:b/>
          <w:sz w:val="28"/>
          <w:szCs w:val="28"/>
        </w:rPr>
        <w:t xml:space="preserve">» </w:t>
      </w:r>
      <w:r w:rsidR="00EC7452">
        <w:rPr>
          <w:b/>
          <w:sz w:val="28"/>
          <w:szCs w:val="28"/>
        </w:rPr>
        <w:t>муниципального района «Оловяннинский район»</w:t>
      </w:r>
      <w:r w:rsidRPr="00EC7452">
        <w:rPr>
          <w:b/>
          <w:sz w:val="28"/>
          <w:szCs w:val="28"/>
        </w:rPr>
        <w:t xml:space="preserve"> Забайкальского края</w:t>
      </w:r>
    </w:p>
    <w:p w14:paraId="049E9F2B" w14:textId="77777777" w:rsidR="00E63A8C" w:rsidRPr="00EC7452" w:rsidRDefault="00E63A8C" w:rsidP="00E63A8C">
      <w:pPr>
        <w:shd w:val="clear" w:color="auto" w:fill="FFFFFF"/>
        <w:spacing w:after="240"/>
        <w:jc w:val="center"/>
        <w:outlineLvl w:val="0"/>
        <w:rPr>
          <w:b/>
          <w:bCs/>
          <w:kern w:val="36"/>
          <w:sz w:val="28"/>
          <w:szCs w:val="28"/>
        </w:rPr>
      </w:pPr>
    </w:p>
    <w:p w14:paraId="616A9DA0" w14:textId="77777777" w:rsidR="00035887" w:rsidRPr="00EC7452" w:rsidRDefault="00035887" w:rsidP="00035887">
      <w:pPr>
        <w:numPr>
          <w:ilvl w:val="0"/>
          <w:numId w:val="8"/>
        </w:numPr>
        <w:shd w:val="clear" w:color="auto" w:fill="FFFFFF"/>
        <w:spacing w:after="240"/>
        <w:jc w:val="center"/>
        <w:outlineLvl w:val="0"/>
        <w:rPr>
          <w:b/>
          <w:bCs/>
          <w:kern w:val="36"/>
          <w:sz w:val="28"/>
          <w:szCs w:val="28"/>
        </w:rPr>
      </w:pPr>
      <w:r w:rsidRPr="00EC7452">
        <w:rPr>
          <w:b/>
          <w:bCs/>
          <w:kern w:val="36"/>
          <w:sz w:val="28"/>
          <w:szCs w:val="28"/>
        </w:rPr>
        <w:t>ОБЩИЕ ПОЛОЖЕНИЯ</w:t>
      </w:r>
    </w:p>
    <w:p w14:paraId="522DE3DB" w14:textId="29FDCC24"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xml:space="preserve">1.1. Настоящее Положение определяет порядок создания, содержания и деятельности добровольной пожарной охраны (ДПО) </w:t>
      </w:r>
      <w:r w:rsidR="00051FA7" w:rsidRPr="00EC7452">
        <w:rPr>
          <w:kern w:val="36"/>
          <w:sz w:val="28"/>
          <w:szCs w:val="28"/>
        </w:rPr>
        <w:t>городского</w:t>
      </w:r>
      <w:r w:rsidRPr="00EC7452">
        <w:rPr>
          <w:kern w:val="36"/>
          <w:sz w:val="28"/>
          <w:szCs w:val="28"/>
        </w:rPr>
        <w:t xml:space="preserve"> поселения</w:t>
      </w:r>
      <w:r w:rsidR="00051FA7" w:rsidRPr="00EC7452">
        <w:rPr>
          <w:kern w:val="36"/>
          <w:sz w:val="28"/>
          <w:szCs w:val="28"/>
        </w:rPr>
        <w:t xml:space="preserve"> «</w:t>
      </w:r>
      <w:r w:rsidR="00E84E0B" w:rsidRPr="00EC7452">
        <w:rPr>
          <w:kern w:val="36"/>
          <w:sz w:val="28"/>
          <w:szCs w:val="28"/>
        </w:rPr>
        <w:t>Оловяннинское</w:t>
      </w:r>
      <w:r w:rsidR="00051FA7" w:rsidRPr="00EC7452">
        <w:rPr>
          <w:kern w:val="36"/>
          <w:sz w:val="28"/>
          <w:szCs w:val="28"/>
        </w:rPr>
        <w:t>»</w:t>
      </w:r>
    </w:p>
    <w:p w14:paraId="458B3581"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1.2. Добровольная пожарная охрана создается в соответствии со ст. 19 Федерального закона «О пожарной безопасности» от 21.12.1994 № 69-ФЗ, ст. 4 Федерального закона от 6 мая 2011 г. N 100-ФЗ «О добровольной пожарной охране» и настоящим Положением в целях укрепления пожарной безопасности предприятий, учреждений и организаций (далее — предприятия) и является формой участия граждан в предупреждении и тушении пожаров.</w:t>
      </w:r>
    </w:p>
    <w:p w14:paraId="089073C1"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1.3. В настоящем Положении используются следующие основные понятия:</w:t>
      </w:r>
    </w:p>
    <w:p w14:paraId="28B55715" w14:textId="4E2E4014"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добровольная пожарная охрана</w:t>
      </w:r>
      <w:r w:rsidR="00035887" w:rsidRPr="00EC7452">
        <w:rPr>
          <w:kern w:val="36"/>
          <w:sz w:val="28"/>
          <w:szCs w:val="28"/>
        </w:rPr>
        <w:t xml:space="preserve"> — основанный на добровольческой деятельности вид пожарной охраны, включающий в себя общественные объединения добровольной пожарной охраны, объектовые добровольные пожарные подразделения и входящих в их состав добровольных пожарных, деятельность которых предусматривает участие в профилактике и (или) тушении пожаров и проведении аварийно-спасательных работ;</w:t>
      </w:r>
    </w:p>
    <w:p w14:paraId="4FDA7B4C" w14:textId="132B6061"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общественное объединение добровольной пожарной охраны</w:t>
      </w:r>
      <w:r w:rsidR="00035887" w:rsidRPr="00EC7452">
        <w:rPr>
          <w:kern w:val="36"/>
          <w:sz w:val="28"/>
          <w:szCs w:val="28"/>
        </w:rPr>
        <w:t xml:space="preserve"> (далее — общественное объединение пожарной охраны) — социально ориентированное общественное объединение физических лиц и (или) юридических лиц — общественных объединений, созданное в соответствии с законодательством Российской Федерации, одной из основных уставных целей которого является участие в осуществлении деятельности в области пожарной безопасности и проведении аварийно-спасательных работ;</w:t>
      </w:r>
    </w:p>
    <w:p w14:paraId="0BB8F512" w14:textId="3198AD84"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добровольный пожарный</w:t>
      </w:r>
      <w:r w:rsidR="00035887" w:rsidRPr="00EC7452">
        <w:rPr>
          <w:kern w:val="36"/>
          <w:sz w:val="28"/>
          <w:szCs w:val="28"/>
        </w:rPr>
        <w:t xml:space="preserve"> — физическое лицо, принимающее на добровольной и безвозмездной основе участие в профилактике и (или) тушении пожаров и проведении аварийно-спасательных работ в составе добровольного пожарного подразделения;</w:t>
      </w:r>
    </w:p>
    <w:p w14:paraId="519E5A93" w14:textId="0842B4E9"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добровольное пожарное подразделение</w:t>
      </w:r>
      <w:r w:rsidR="00035887" w:rsidRPr="00EC7452">
        <w:rPr>
          <w:kern w:val="36"/>
          <w:sz w:val="28"/>
          <w:szCs w:val="28"/>
        </w:rPr>
        <w:t xml:space="preserve"> — добровольная пожарная дружина или добровольная пожарная команда, созданные организацией независимо от ее организационно-правовой формы для участия в профилактике и (или) тушении пожаров и проведении аварийно-спасательных работ;</w:t>
      </w:r>
    </w:p>
    <w:p w14:paraId="4305AB98" w14:textId="12D61F4B"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lastRenderedPageBreak/>
        <w:t xml:space="preserve">- </w:t>
      </w:r>
      <w:r w:rsidR="00035887" w:rsidRPr="00EC7452">
        <w:rPr>
          <w:b/>
          <w:bCs/>
          <w:kern w:val="36"/>
          <w:sz w:val="28"/>
          <w:szCs w:val="28"/>
        </w:rPr>
        <w:t>добровольная пожарная дружина</w:t>
      </w:r>
      <w:r w:rsidR="00035887" w:rsidRPr="00EC7452">
        <w:rPr>
          <w:kern w:val="36"/>
          <w:sz w:val="28"/>
          <w:szCs w:val="28"/>
        </w:rPr>
        <w:t xml:space="preserve"> — территориальное или объектовое добровольное пожарное подразделение,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14:paraId="4B94B92A" w14:textId="7FFACEB3"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добровольная пожарная команда</w:t>
      </w:r>
      <w:r w:rsidR="00035887" w:rsidRPr="00EC7452">
        <w:rPr>
          <w:kern w:val="36"/>
          <w:sz w:val="28"/>
          <w:szCs w:val="28"/>
        </w:rPr>
        <w:t xml:space="preserve"> — территориальное или объектовое добровольное пожарное подразделение, оснащенное пожарным автомобилем и (или) приспособленными для тушения пожаров техническими средствами;</w:t>
      </w:r>
    </w:p>
    <w:p w14:paraId="23905D05" w14:textId="377FA999"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территориальное добровольное пожарное подразделение (территориальная добровольная пожарная дружина и (или) территориальная добровольная пожарная команда)</w:t>
      </w:r>
      <w:r w:rsidR="00035887" w:rsidRPr="00EC7452">
        <w:rPr>
          <w:kern w:val="36"/>
          <w:sz w:val="28"/>
          <w:szCs w:val="28"/>
        </w:rPr>
        <w:t xml:space="preserve"> — структурное подразделение общественного объединения пожарной охраны, созданное для участия в профилактике и (или) тушении пожаров и проведении аварийно-спасательных работ на территориях одного или нескольких муниципальных образований;</w:t>
      </w:r>
    </w:p>
    <w:p w14:paraId="744D5DB5" w14:textId="3053A0A8"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объектовое добровольное пожарное подразделение (объектовая добровольная пожарная дружина и (или) объектовая добровольная пожарная команда)</w:t>
      </w:r>
      <w:r w:rsidR="00035887" w:rsidRPr="00EC7452">
        <w:rPr>
          <w:kern w:val="36"/>
          <w:sz w:val="28"/>
          <w:szCs w:val="28"/>
        </w:rPr>
        <w:t xml:space="preserve"> — структурное подразделение организации, не являющейся общественным объединением пожарной охраны, созданное для участия в профилактике и (или) тушении пожаров и проведении аварийно-спасательных работ в данной организации;</w:t>
      </w:r>
    </w:p>
    <w:p w14:paraId="5710E13D" w14:textId="2C4363D5"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работник добровольной пожарной охраны</w:t>
      </w:r>
      <w:r w:rsidR="00035887" w:rsidRPr="00EC7452">
        <w:rPr>
          <w:kern w:val="36"/>
          <w:sz w:val="28"/>
          <w:szCs w:val="28"/>
        </w:rPr>
        <w:t xml:space="preserve"> — физическое лицо, вступившее в трудовые отношения с юридическим лицом — общественным объединением пожарной охраны;</w:t>
      </w:r>
    </w:p>
    <w:p w14:paraId="3D9DBDFF" w14:textId="3A522417"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статус добровольного пожарного</w:t>
      </w:r>
      <w:r w:rsidR="00035887" w:rsidRPr="00EC7452">
        <w:rPr>
          <w:kern w:val="36"/>
          <w:sz w:val="28"/>
          <w:szCs w:val="28"/>
        </w:rPr>
        <w:t xml:space="preserve"> — совокупность прав и свобод, гарантированных государством,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общественного объединения пожарной охраны либо положением о добровольном пожарном подразделении;</w:t>
      </w:r>
    </w:p>
    <w:p w14:paraId="678EBB7F" w14:textId="26CD2AAA"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участие в тушении пожаров и проведении аварийно-спасательных работ</w:t>
      </w:r>
      <w:r w:rsidR="00035887" w:rsidRPr="00EC7452">
        <w:rPr>
          <w:kern w:val="36"/>
          <w:sz w:val="28"/>
          <w:szCs w:val="28"/>
        </w:rPr>
        <w:t xml:space="preserve"> — деятельность по предотвращению возможности дальнейшего распространения огня и созданию условий для его ликвидации имеющимися силами и средствами;</w:t>
      </w:r>
    </w:p>
    <w:p w14:paraId="69BBEB80" w14:textId="6BB9746D" w:rsidR="00035887" w:rsidRPr="00EC7452" w:rsidRDefault="00051FA7" w:rsidP="00A804E3">
      <w:pPr>
        <w:shd w:val="clear" w:color="auto" w:fill="FFFFFF"/>
        <w:ind w:firstLine="709"/>
        <w:jc w:val="both"/>
        <w:outlineLvl w:val="0"/>
        <w:rPr>
          <w:kern w:val="36"/>
          <w:sz w:val="28"/>
          <w:szCs w:val="28"/>
        </w:rPr>
      </w:pPr>
      <w:r w:rsidRPr="00EC7452">
        <w:rPr>
          <w:b/>
          <w:bCs/>
          <w:kern w:val="36"/>
          <w:sz w:val="28"/>
          <w:szCs w:val="28"/>
        </w:rPr>
        <w:t xml:space="preserve">- </w:t>
      </w:r>
      <w:r w:rsidR="00035887" w:rsidRPr="00EC7452">
        <w:rPr>
          <w:b/>
          <w:bCs/>
          <w:kern w:val="36"/>
          <w:sz w:val="28"/>
          <w:szCs w:val="28"/>
        </w:rPr>
        <w:t>участие в профилактике пожаров</w:t>
      </w:r>
      <w:r w:rsidR="00035887" w:rsidRPr="00EC7452">
        <w:rPr>
          <w:kern w:val="36"/>
          <w:sz w:val="28"/>
          <w:szCs w:val="28"/>
        </w:rPr>
        <w:t xml:space="preserve"> — деятельность по реализации превентивных мер, направленных на исключение возможности возникновения пожаров и ограничение их последствий.</w:t>
      </w:r>
    </w:p>
    <w:p w14:paraId="69466AB5"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1.4. Создание и деятельность добровольной пожарной охраны осуществляются в соответствии с принципами:</w:t>
      </w:r>
    </w:p>
    <w:p w14:paraId="4D78A075"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1) равенства перед законом общественных объединений пожарной охраны независимо от их организационно-правовых форм;</w:t>
      </w:r>
    </w:p>
    <w:p w14:paraId="27B08844"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2) добровольности, равноправия и законности деятельности добровольной пожарной охраны;</w:t>
      </w:r>
    </w:p>
    <w:p w14:paraId="3A68516D"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 свободы в определении целей, форм и методов деятельности добровольной пожарной охраны;</w:t>
      </w:r>
    </w:p>
    <w:p w14:paraId="4F088954"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4) гласности и общедоступности информации о деятельности добровольной пожарной охраны;</w:t>
      </w:r>
    </w:p>
    <w:p w14:paraId="15894757"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lastRenderedPageBreak/>
        <w:t>5) готовности добровольных пожарных подразделений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14:paraId="4E8296B1"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6) приоритетности спасения людей и оказания первой помощи пострадавшим при тушении пожаров и проведении аварийно-спасательных работ;</w:t>
      </w:r>
    </w:p>
    <w:p w14:paraId="02DBE616"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7) оправданного риска и обеспечения безопасности добровольных пожарных при тушении пожаров и проведении аварийно-спасательных работ.</w:t>
      </w:r>
    </w:p>
    <w:p w14:paraId="49168F0B" w14:textId="0A5B442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xml:space="preserve">1.5. Органы местного самоуправления </w:t>
      </w:r>
      <w:r w:rsidR="00A76E57" w:rsidRPr="00EC7452">
        <w:rPr>
          <w:kern w:val="36"/>
          <w:sz w:val="28"/>
          <w:szCs w:val="28"/>
        </w:rPr>
        <w:t xml:space="preserve">городского </w:t>
      </w:r>
      <w:r w:rsidRPr="00EC7452">
        <w:rPr>
          <w:kern w:val="36"/>
          <w:sz w:val="28"/>
          <w:szCs w:val="28"/>
        </w:rPr>
        <w:t>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14:paraId="6A5241D0" w14:textId="77777777" w:rsidR="00FF7975" w:rsidRPr="00EC7452" w:rsidRDefault="00FF7975" w:rsidP="00A804E3">
      <w:pPr>
        <w:shd w:val="clear" w:color="auto" w:fill="FFFFFF"/>
        <w:ind w:firstLine="709"/>
        <w:jc w:val="both"/>
        <w:outlineLvl w:val="0"/>
        <w:rPr>
          <w:kern w:val="36"/>
          <w:sz w:val="28"/>
          <w:szCs w:val="28"/>
        </w:rPr>
      </w:pPr>
    </w:p>
    <w:p w14:paraId="017A638E" w14:textId="77777777" w:rsidR="00035887" w:rsidRPr="00EC7452" w:rsidRDefault="00035887" w:rsidP="00A76E57">
      <w:pPr>
        <w:shd w:val="clear" w:color="auto" w:fill="FFFFFF"/>
        <w:spacing w:after="240"/>
        <w:jc w:val="center"/>
        <w:outlineLvl w:val="0"/>
        <w:rPr>
          <w:kern w:val="36"/>
          <w:sz w:val="28"/>
          <w:szCs w:val="28"/>
        </w:rPr>
      </w:pPr>
      <w:r w:rsidRPr="00EC7452">
        <w:rPr>
          <w:kern w:val="36"/>
          <w:sz w:val="28"/>
          <w:szCs w:val="28"/>
        </w:rPr>
        <w:t>2. ЗАДАЧИ ДОБРОВОЛЬНОЙ ПОЖАРНОЙ ОХРАНЫ</w:t>
      </w:r>
    </w:p>
    <w:p w14:paraId="4F49FECD"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Основными задачами добровольной пожарной охраны в области пожарной безопасности являются:</w:t>
      </w:r>
    </w:p>
    <w:p w14:paraId="64C0CB80"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1) осуществление профилактики пожаров;</w:t>
      </w:r>
    </w:p>
    <w:p w14:paraId="534BC850"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2) спасение людей и имущества при пожарах, проведении аварийно-спасательных работ и оказание первой помощи пострадавшим;</w:t>
      </w:r>
    </w:p>
    <w:p w14:paraId="1D508499" w14:textId="4E90FA3D"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 участие в тушении пожаров и проведении аварийно-спасательных работ.</w:t>
      </w:r>
    </w:p>
    <w:p w14:paraId="2ADCE415" w14:textId="77777777" w:rsidR="00A804E3" w:rsidRPr="00EC7452" w:rsidRDefault="00A804E3" w:rsidP="00A804E3">
      <w:pPr>
        <w:shd w:val="clear" w:color="auto" w:fill="FFFFFF"/>
        <w:ind w:firstLine="709"/>
        <w:jc w:val="both"/>
        <w:outlineLvl w:val="0"/>
        <w:rPr>
          <w:kern w:val="36"/>
          <w:sz w:val="28"/>
          <w:szCs w:val="28"/>
        </w:rPr>
      </w:pPr>
    </w:p>
    <w:p w14:paraId="34FBABC3" w14:textId="77777777" w:rsidR="00035887" w:rsidRPr="00EC7452" w:rsidRDefault="00035887" w:rsidP="00A76E57">
      <w:pPr>
        <w:numPr>
          <w:ilvl w:val="0"/>
          <w:numId w:val="9"/>
        </w:numPr>
        <w:shd w:val="clear" w:color="auto" w:fill="FFFFFF"/>
        <w:spacing w:after="240"/>
        <w:jc w:val="center"/>
        <w:outlineLvl w:val="0"/>
        <w:rPr>
          <w:kern w:val="36"/>
          <w:sz w:val="28"/>
          <w:szCs w:val="28"/>
        </w:rPr>
      </w:pPr>
      <w:r w:rsidRPr="00EC7452">
        <w:rPr>
          <w:kern w:val="36"/>
          <w:sz w:val="28"/>
          <w:szCs w:val="28"/>
        </w:rPr>
        <w:t>ОРГАНИЗАЦИЯ ДЕЯТЕЛЬНОСТИ ДОБРОВОЛЬНОЙ ПОЖАРНОЙ ОХРАНЫ</w:t>
      </w:r>
    </w:p>
    <w:p w14:paraId="35F92AF0"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3.1. Право физических лиц на создание общественных объединений пожарной охраны реализуется как непосредственно путем объединения физических лиц, так и через юридические лица — общественные объединения.</w:t>
      </w:r>
    </w:p>
    <w:p w14:paraId="32F0FD86"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3.2. Общественные объединения пожарной охраны создаются в организационно-правовой форме общественной организации или общественного учреждения.</w:t>
      </w:r>
    </w:p>
    <w:p w14:paraId="623ACA54"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3.3. Учредителями общественного объединения пожарной охраны могут выступать физические лица и (или) юридические лица — общественные объединения.</w:t>
      </w:r>
    </w:p>
    <w:p w14:paraId="0470F1C1"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3.4.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общественного объединения пожарной охраны могут выдаваться удостоверения (членские билеты) установленного образца.</w:t>
      </w:r>
    </w:p>
    <w:p w14:paraId="7BF7288A"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lastRenderedPageBreak/>
        <w:t>3.5.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и (или) конкретным акциям данного объединения и принимающие участие в его деятельности с обязательным оформлением условий своего участия.</w:t>
      </w:r>
    </w:p>
    <w:p w14:paraId="53DB3583"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3.6.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w:t>
      </w:r>
    </w:p>
    <w:p w14:paraId="1BA0B457"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3.7.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w:t>
      </w:r>
      <w:hyperlink r:id="rId5" w:anchor="/document/10164186/entry/21" w:history="1">
        <w:r w:rsidRPr="00EC7452">
          <w:rPr>
            <w:rStyle w:val="a3"/>
            <w:kern w:val="36"/>
            <w:sz w:val="28"/>
            <w:szCs w:val="28"/>
          </w:rPr>
          <w:t>законодательством</w:t>
        </w:r>
      </w:hyperlink>
      <w:r w:rsidRPr="00EC7452">
        <w:rPr>
          <w:kern w:val="36"/>
          <w:sz w:val="28"/>
          <w:szCs w:val="28"/>
        </w:rPr>
        <w:t>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14:paraId="7F332799"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3.8.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w:t>
      </w:r>
      <w:hyperlink r:id="rId6" w:anchor="/document/10164186/entry/4" w:history="1">
        <w:r w:rsidRPr="00EC7452">
          <w:rPr>
            <w:rStyle w:val="a3"/>
            <w:kern w:val="36"/>
            <w:sz w:val="28"/>
            <w:szCs w:val="28"/>
          </w:rPr>
          <w:t>законодательством</w:t>
        </w:r>
      </w:hyperlink>
      <w:r w:rsidRPr="00EC7452">
        <w:rPr>
          <w:kern w:val="36"/>
          <w:sz w:val="28"/>
          <w:szCs w:val="28"/>
        </w:rPr>
        <w:t> Российской Федерации.</w:t>
      </w:r>
    </w:p>
    <w:p w14:paraId="6883090C"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3.9. Территориальные добровольные пожарные подразделения</w:t>
      </w:r>
    </w:p>
    <w:p w14:paraId="05FF03EE"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Территориальные добровольные пожарные подразделения являются структурными подразделениями общественных объединений пожарной охраны и участвуют в профилактике и (или) тушении пожаров и проведении аварийно-спасательных работ на территориях одного или нескольких муниципальных образований.</w:t>
      </w:r>
    </w:p>
    <w:p w14:paraId="23466A86"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В состав территориального добровольного пожарного подразделения, комплектуемого на добровольной основе, входят добровольные пожарные из числа физических лиц, проживающих или пребывающих в районе обслуживания данного добровольного пожарного подразделения.</w:t>
      </w:r>
    </w:p>
    <w:p w14:paraId="5F715ED6"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На должность руководителя территориального добровольного пожарного подразделения и водителем транспортного средства назначаются с их согласия члены или участники общественного объединения пожарной охраны либо работники добровольной пожарной охраны в порядке, установленном трудовым законодательством Российской Федерации.</w:t>
      </w:r>
    </w:p>
    <w:p w14:paraId="1B500E83"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Управление деятельностью и имуществом территориального добровольного пожарного подразделения осуществляется его руководителем.</w:t>
      </w:r>
    </w:p>
    <w:p w14:paraId="6949781A"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Особенности деятельности территориального добровольного пожарного подразделения, его структура, права и обязанности работников добровольной пожарной охраны и добровольных пожарных определяются настоящим Федеральным законом, положением о территориальном добровольном пожарном подразделении, утверждаемым локальным актом общественного объединения пожарной охраны.</w:t>
      </w:r>
    </w:p>
    <w:p w14:paraId="42916658"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Руководитель общественного объединения пожарной охраны, в котором создается территориальное добровольное пожарное подразделение, либо иное лицо, уполномоченное указанным руководителем, организует подготовку добровольных пожарных и материальное стимулирование участия добровольных пожарных в обеспечении пожарной безопасности.</w:t>
      </w:r>
    </w:p>
    <w:p w14:paraId="5F102332"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3.10. Объектовые добровольные пожарные подразделения</w:t>
      </w:r>
    </w:p>
    <w:p w14:paraId="09231E38"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Объектовые добровольные пожарные подразделения могут создаваться по месту работы или учебы физических лиц.</w:t>
      </w:r>
    </w:p>
    <w:p w14:paraId="234AF0C9"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lastRenderedPageBreak/>
        <w:t>— Объектовые добровольные пожарные подразделения создаются организацией в целях участия в профилактике и (или) тушении пожаров и проведении аварийно-спасательных работ в данной организации.</w:t>
      </w:r>
    </w:p>
    <w:p w14:paraId="0D040978"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В состав объектового добровольного пожарного подразделения, комплектуемого на добровольной основе, входят добровольные пожарные из числа работников организации и (или) обучающихся в образовательной организации.</w:t>
      </w:r>
    </w:p>
    <w:p w14:paraId="6EEBE7C7"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Управление объектовым добровольным пожарным подразделением и его имуществом осуществляется в порядке, определяемом организацией, в которой создается указанное подразделение.</w:t>
      </w:r>
    </w:p>
    <w:p w14:paraId="6B27BD6B"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Особенности деятельности объектового добровольного пожарного подразделения, его структура, права и обязанности добровольных пожарных определяются настоящим Федеральным законом и положением об объектовом добровольном пожарном подразделении, утверждаемым локальным актом организации.</w:t>
      </w:r>
    </w:p>
    <w:p w14:paraId="6E9AA316"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Типовые положения об объектовых добровольных пожарных подразделениях утверждаются федеральным органом исполнительной власти, уполномоченным на решение задач в области пожарной безопасности.</w:t>
      </w:r>
    </w:p>
    <w:p w14:paraId="3D6F6E84"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 Организация, в которой создается объектовое добровольное пожарное подразделение, либо лицо, уполномоченное руководителем организации, организует подготовку добровольных пожарных и материальное стимулирование участия добровольных пожарных в обеспечении пожарной безопасности.</w:t>
      </w:r>
    </w:p>
    <w:p w14:paraId="76EF8A9A"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3.11. Добровольные пожарные обязаны быть членами или участниками общественных объединений пожарной охраны.</w:t>
      </w:r>
    </w:p>
    <w:p w14:paraId="5EA52F2E"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3.12.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14:paraId="020FCDA8" w14:textId="41DE5640"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3.13.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14:paraId="099FBA5F" w14:textId="77777777" w:rsidR="00A804E3" w:rsidRPr="00EC7452" w:rsidRDefault="00A804E3" w:rsidP="00A804E3">
      <w:pPr>
        <w:shd w:val="clear" w:color="auto" w:fill="FFFFFF"/>
        <w:ind w:firstLine="709"/>
        <w:jc w:val="both"/>
        <w:outlineLvl w:val="0"/>
        <w:rPr>
          <w:kern w:val="36"/>
          <w:sz w:val="28"/>
          <w:szCs w:val="28"/>
        </w:rPr>
      </w:pPr>
    </w:p>
    <w:p w14:paraId="3351669F" w14:textId="66FFFC22" w:rsidR="00035887" w:rsidRPr="00EC7452" w:rsidRDefault="00035887" w:rsidP="005679AB">
      <w:pPr>
        <w:pStyle w:val="a4"/>
        <w:numPr>
          <w:ilvl w:val="0"/>
          <w:numId w:val="9"/>
        </w:numPr>
        <w:shd w:val="clear" w:color="auto" w:fill="FFFFFF"/>
        <w:tabs>
          <w:tab w:val="clear" w:pos="720"/>
        </w:tabs>
        <w:spacing w:after="240"/>
        <w:ind w:left="0" w:firstLine="0"/>
        <w:jc w:val="center"/>
        <w:outlineLvl w:val="0"/>
        <w:rPr>
          <w:kern w:val="36"/>
          <w:sz w:val="28"/>
          <w:szCs w:val="28"/>
        </w:rPr>
      </w:pPr>
      <w:r w:rsidRPr="00EC7452">
        <w:rPr>
          <w:kern w:val="36"/>
          <w:sz w:val="28"/>
          <w:szCs w:val="28"/>
        </w:rPr>
        <w:t>ФИНАНСОВОЕ И МАТЕРИАЛЬНО-ТЕХНИЧЕСКОЕ ОБЕСПЕЧЕНИЕДЕЯТЕЛЬНОСТИ ДОБРОВОЛЬНОЙ ПОЖАРНОЙ ОХРАНЫ</w:t>
      </w:r>
    </w:p>
    <w:p w14:paraId="54DAAB45" w14:textId="2E665ACA" w:rsidR="00035887" w:rsidRPr="005679AB" w:rsidRDefault="005679AB" w:rsidP="005679AB">
      <w:pPr>
        <w:shd w:val="clear" w:color="auto" w:fill="FFFFFF"/>
        <w:ind w:left="142"/>
        <w:jc w:val="both"/>
        <w:outlineLvl w:val="0"/>
        <w:rPr>
          <w:kern w:val="36"/>
          <w:sz w:val="28"/>
          <w:szCs w:val="28"/>
        </w:rPr>
      </w:pPr>
      <w:r>
        <w:rPr>
          <w:kern w:val="36"/>
          <w:sz w:val="28"/>
          <w:szCs w:val="28"/>
        </w:rPr>
        <w:t xml:space="preserve">        4.1</w:t>
      </w:r>
      <w:r w:rsidR="00035887" w:rsidRPr="005679AB">
        <w:rPr>
          <w:kern w:val="36"/>
          <w:sz w:val="28"/>
          <w:szCs w:val="28"/>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организаций, которые создают добровольные пожарные подразделения,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14:paraId="6F9BBC22" w14:textId="77777777" w:rsidR="009F10A1" w:rsidRPr="00EC7452" w:rsidRDefault="009F10A1" w:rsidP="009F10A1">
      <w:pPr>
        <w:pStyle w:val="a4"/>
        <w:shd w:val="clear" w:color="auto" w:fill="FFFFFF"/>
        <w:spacing w:after="240"/>
        <w:ind w:left="0"/>
        <w:jc w:val="both"/>
        <w:outlineLvl w:val="0"/>
        <w:rPr>
          <w:kern w:val="36"/>
          <w:sz w:val="28"/>
          <w:szCs w:val="28"/>
        </w:rPr>
      </w:pPr>
    </w:p>
    <w:p w14:paraId="63E947D0" w14:textId="308CDBE7" w:rsidR="00035887" w:rsidRPr="005679AB" w:rsidRDefault="005679AB" w:rsidP="005679AB">
      <w:pPr>
        <w:shd w:val="clear" w:color="auto" w:fill="FFFFFF"/>
        <w:spacing w:after="240"/>
        <w:ind w:left="360"/>
        <w:jc w:val="center"/>
        <w:outlineLvl w:val="0"/>
        <w:rPr>
          <w:kern w:val="36"/>
          <w:sz w:val="28"/>
          <w:szCs w:val="28"/>
        </w:rPr>
      </w:pPr>
      <w:r>
        <w:rPr>
          <w:kern w:val="36"/>
          <w:sz w:val="28"/>
          <w:szCs w:val="28"/>
        </w:rPr>
        <w:t>5.</w:t>
      </w:r>
      <w:r w:rsidR="00035887" w:rsidRPr="005679AB">
        <w:rPr>
          <w:kern w:val="36"/>
          <w:sz w:val="28"/>
          <w:szCs w:val="28"/>
        </w:rPr>
        <w:t>ИМУЩЕСТВО ДОБРОВОЛЬНОЙ ПОЖАРНОЙ ОХРАНЫ</w:t>
      </w:r>
    </w:p>
    <w:p w14:paraId="0774D6ED"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lastRenderedPageBreak/>
        <w:t>5.1. Имущество общественных объединений пожарной охраны формируется в соответствии с законодательством Российской Федерации на основе вступительных и членских взносов, если их уплата предусмотрена уставом соответствующего общественного объединения пожарной охраны, взносов его учредителей, добровольных взносов и пожертвований, поступлений от мероприятий, проводимых в соответствии с указанным уставом,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14:paraId="2865E5D7"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5.2.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14:paraId="682F353B" w14:textId="7EE9E448"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5.3. Имущество и средства, находящиеся во владении, в пользовании или распоряжении общественных объединений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14:paraId="6DE7A028" w14:textId="77777777" w:rsidR="00A804E3" w:rsidRPr="00EC7452" w:rsidRDefault="00A804E3" w:rsidP="00A804E3">
      <w:pPr>
        <w:shd w:val="clear" w:color="auto" w:fill="FFFFFF"/>
        <w:ind w:firstLine="709"/>
        <w:jc w:val="both"/>
        <w:outlineLvl w:val="0"/>
        <w:rPr>
          <w:kern w:val="36"/>
          <w:sz w:val="28"/>
          <w:szCs w:val="28"/>
        </w:rPr>
      </w:pPr>
    </w:p>
    <w:p w14:paraId="761A0740" w14:textId="77777777" w:rsidR="00035887" w:rsidRPr="00EC7452" w:rsidRDefault="00035887" w:rsidP="00A145B4">
      <w:pPr>
        <w:shd w:val="clear" w:color="auto" w:fill="FFFFFF"/>
        <w:spacing w:after="240"/>
        <w:jc w:val="center"/>
        <w:outlineLvl w:val="0"/>
        <w:rPr>
          <w:kern w:val="36"/>
          <w:sz w:val="28"/>
          <w:szCs w:val="28"/>
        </w:rPr>
      </w:pPr>
      <w:r w:rsidRPr="00EC7452">
        <w:rPr>
          <w:kern w:val="36"/>
          <w:sz w:val="28"/>
          <w:szCs w:val="28"/>
        </w:rPr>
        <w:t>6. СТАТУС РАБОТНИКОВ ДОБРОВОЛЬНОЙ ПОЖАРНОЙ ОХРАНЫ</w:t>
      </w:r>
    </w:p>
    <w:p w14:paraId="5F9514E4" w14:textId="77777777" w:rsidR="00035887" w:rsidRPr="00EC7452" w:rsidRDefault="00035887" w:rsidP="00A145B4">
      <w:pPr>
        <w:shd w:val="clear" w:color="auto" w:fill="FFFFFF"/>
        <w:spacing w:after="240"/>
        <w:jc w:val="center"/>
        <w:outlineLvl w:val="0"/>
        <w:rPr>
          <w:kern w:val="36"/>
          <w:sz w:val="28"/>
          <w:szCs w:val="28"/>
        </w:rPr>
      </w:pPr>
      <w:r w:rsidRPr="00EC7452">
        <w:rPr>
          <w:kern w:val="36"/>
          <w:sz w:val="28"/>
          <w:szCs w:val="28"/>
        </w:rPr>
        <w:t>И ДОБРОВОЛЬНЫХ ПОЖАРНЫХ</w:t>
      </w:r>
    </w:p>
    <w:p w14:paraId="754F455E"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6.1.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14:paraId="7D251F7B" w14:textId="07208D82"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6.2.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добровольной пожарной охраны и сводного реестра добровольных пожарных.</w:t>
      </w:r>
    </w:p>
    <w:p w14:paraId="06E17438" w14:textId="77777777" w:rsidR="00A804E3" w:rsidRPr="00EC7452" w:rsidRDefault="00A804E3" w:rsidP="00A804E3">
      <w:pPr>
        <w:shd w:val="clear" w:color="auto" w:fill="FFFFFF"/>
        <w:ind w:firstLine="709"/>
        <w:jc w:val="both"/>
        <w:outlineLvl w:val="0"/>
        <w:rPr>
          <w:kern w:val="36"/>
          <w:sz w:val="28"/>
          <w:szCs w:val="28"/>
        </w:rPr>
      </w:pPr>
    </w:p>
    <w:p w14:paraId="1435A719" w14:textId="77777777" w:rsidR="00035887" w:rsidRPr="00EC7452" w:rsidRDefault="00035887" w:rsidP="00A145B4">
      <w:pPr>
        <w:numPr>
          <w:ilvl w:val="0"/>
          <w:numId w:val="13"/>
        </w:numPr>
        <w:shd w:val="clear" w:color="auto" w:fill="FFFFFF"/>
        <w:spacing w:after="240"/>
        <w:jc w:val="center"/>
        <w:outlineLvl w:val="0"/>
        <w:rPr>
          <w:kern w:val="36"/>
          <w:sz w:val="28"/>
          <w:szCs w:val="28"/>
        </w:rPr>
      </w:pPr>
      <w:r w:rsidRPr="00EC7452">
        <w:rPr>
          <w:kern w:val="36"/>
          <w:sz w:val="28"/>
          <w:szCs w:val="28"/>
        </w:rPr>
        <w:lastRenderedPageBreak/>
        <w:t>ОРГАНИЗАЦИЯ СЛУЖБЫ ДОБРОВОЛЬНОЙ ПОЖАРНОЙ ОХРАНЫ</w:t>
      </w:r>
    </w:p>
    <w:p w14:paraId="695835D5"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7.1.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14:paraId="78161EB7"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7.2. Режим несения службы (дежурства) работниками добровольной пожарной охраны и режим их отдыха устанавливаются трудовым законодательством.</w:t>
      </w:r>
    </w:p>
    <w:p w14:paraId="03A559BB" w14:textId="2F41ABE5"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7.3.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14:paraId="056C2CAA" w14:textId="77777777" w:rsidR="00A804E3" w:rsidRPr="00EC7452" w:rsidRDefault="00A804E3" w:rsidP="00A804E3">
      <w:pPr>
        <w:shd w:val="clear" w:color="auto" w:fill="FFFFFF"/>
        <w:ind w:firstLine="709"/>
        <w:jc w:val="both"/>
        <w:outlineLvl w:val="0"/>
        <w:rPr>
          <w:kern w:val="36"/>
          <w:sz w:val="28"/>
          <w:szCs w:val="28"/>
        </w:rPr>
      </w:pPr>
    </w:p>
    <w:p w14:paraId="79700929" w14:textId="3311BB15" w:rsidR="00035887" w:rsidRPr="00EC7452" w:rsidRDefault="00035887" w:rsidP="00A145B4">
      <w:pPr>
        <w:pStyle w:val="a4"/>
        <w:numPr>
          <w:ilvl w:val="0"/>
          <w:numId w:val="13"/>
        </w:numPr>
        <w:shd w:val="clear" w:color="auto" w:fill="FFFFFF"/>
        <w:spacing w:after="240"/>
        <w:jc w:val="center"/>
        <w:outlineLvl w:val="0"/>
        <w:rPr>
          <w:kern w:val="36"/>
          <w:sz w:val="28"/>
          <w:szCs w:val="28"/>
        </w:rPr>
      </w:pPr>
      <w:r w:rsidRPr="00EC7452">
        <w:rPr>
          <w:kern w:val="36"/>
          <w:sz w:val="28"/>
          <w:szCs w:val="28"/>
        </w:rPr>
        <w:t>ПРИВЛЕЧЕНИЕ ПОДРАЗДЕЛЕНИЙ ДОБРОВОЛЬНОЙ ПОЖАРНОЙ ОХРАНЫ К УЧАСТИЮ В ТУШЕНИИ ПОЖАРОВ И ПРОВЕДЕНИИ АВАРИЙНО-СПАСАТЕЛЬНЫХ РАБОТ</w:t>
      </w:r>
    </w:p>
    <w:p w14:paraId="5A1C6CDE"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8.1. Добровольные пожарные подразделения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14:paraId="0F896DF9" w14:textId="77777777"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8.2. Выезд добровольных пожарных подразделений на тушение пожаров и проведение аварийно-спасательных работ за пределы закрепленного за ними района выезда осуществляется в порядке, согласованном с организацией, которой созданы такие подразделения.</w:t>
      </w:r>
    </w:p>
    <w:p w14:paraId="264C9D76" w14:textId="65D3EB16" w:rsidR="00035887" w:rsidRPr="00EC7452" w:rsidRDefault="00035887" w:rsidP="00A804E3">
      <w:pPr>
        <w:shd w:val="clear" w:color="auto" w:fill="FFFFFF"/>
        <w:ind w:firstLine="709"/>
        <w:jc w:val="both"/>
        <w:outlineLvl w:val="0"/>
        <w:rPr>
          <w:kern w:val="36"/>
          <w:sz w:val="28"/>
          <w:szCs w:val="28"/>
        </w:rPr>
      </w:pPr>
      <w:r w:rsidRPr="00EC7452">
        <w:rPr>
          <w:kern w:val="36"/>
          <w:sz w:val="28"/>
          <w:szCs w:val="28"/>
        </w:rPr>
        <w:t>8.3.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14:paraId="0DEE86A2" w14:textId="77777777" w:rsidR="00A804E3" w:rsidRPr="00EC7452" w:rsidRDefault="00A804E3" w:rsidP="00A804E3">
      <w:pPr>
        <w:shd w:val="clear" w:color="auto" w:fill="FFFFFF"/>
        <w:ind w:firstLine="709"/>
        <w:jc w:val="both"/>
        <w:outlineLvl w:val="0"/>
        <w:rPr>
          <w:kern w:val="36"/>
          <w:sz w:val="28"/>
          <w:szCs w:val="28"/>
        </w:rPr>
      </w:pPr>
    </w:p>
    <w:p w14:paraId="315568F6" w14:textId="00CCFB90" w:rsidR="00A145B4" w:rsidRPr="00EC7452" w:rsidRDefault="00A145B4" w:rsidP="00A145B4">
      <w:pPr>
        <w:shd w:val="clear" w:color="auto" w:fill="FFFFFF"/>
        <w:spacing w:after="240"/>
        <w:jc w:val="center"/>
        <w:outlineLvl w:val="0"/>
        <w:rPr>
          <w:kern w:val="36"/>
          <w:sz w:val="28"/>
          <w:szCs w:val="28"/>
        </w:rPr>
      </w:pPr>
      <w:r w:rsidRPr="00EC7452">
        <w:rPr>
          <w:kern w:val="36"/>
          <w:sz w:val="28"/>
          <w:szCs w:val="28"/>
        </w:rPr>
        <w:t>9. П</w:t>
      </w:r>
      <w:r w:rsidR="005679AB">
        <w:rPr>
          <w:kern w:val="36"/>
          <w:sz w:val="28"/>
          <w:szCs w:val="28"/>
        </w:rPr>
        <w:t>РА</w:t>
      </w:r>
      <w:r w:rsidR="00A804E3" w:rsidRPr="00EC7452">
        <w:rPr>
          <w:kern w:val="36"/>
          <w:sz w:val="28"/>
          <w:szCs w:val="28"/>
        </w:rPr>
        <w:t>ВА</w:t>
      </w:r>
      <w:r w:rsidRPr="00EC7452">
        <w:rPr>
          <w:kern w:val="36"/>
          <w:sz w:val="28"/>
          <w:szCs w:val="28"/>
        </w:rPr>
        <w:t xml:space="preserve"> </w:t>
      </w:r>
      <w:r w:rsidR="00A804E3" w:rsidRPr="00EC7452">
        <w:rPr>
          <w:kern w:val="36"/>
          <w:sz w:val="28"/>
          <w:szCs w:val="28"/>
        </w:rPr>
        <w:t>РАБОТНИКОВ</w:t>
      </w:r>
      <w:r w:rsidRPr="00EC7452">
        <w:rPr>
          <w:kern w:val="36"/>
          <w:sz w:val="28"/>
          <w:szCs w:val="28"/>
        </w:rPr>
        <w:t xml:space="preserve"> </w:t>
      </w:r>
      <w:r w:rsidR="00A804E3" w:rsidRPr="00EC7452">
        <w:rPr>
          <w:kern w:val="36"/>
          <w:sz w:val="28"/>
          <w:szCs w:val="28"/>
        </w:rPr>
        <w:t>ДОБРОВОЛЬНОЙ</w:t>
      </w:r>
      <w:r w:rsidRPr="00EC7452">
        <w:rPr>
          <w:kern w:val="36"/>
          <w:sz w:val="28"/>
          <w:szCs w:val="28"/>
        </w:rPr>
        <w:t xml:space="preserve"> </w:t>
      </w:r>
      <w:r w:rsidR="00A804E3" w:rsidRPr="00EC7452">
        <w:rPr>
          <w:kern w:val="36"/>
          <w:sz w:val="28"/>
          <w:szCs w:val="28"/>
        </w:rPr>
        <w:t>ПОЖАРНОЙ</w:t>
      </w:r>
      <w:r w:rsidRPr="00EC7452">
        <w:rPr>
          <w:kern w:val="36"/>
          <w:sz w:val="28"/>
          <w:szCs w:val="28"/>
        </w:rPr>
        <w:t xml:space="preserve"> </w:t>
      </w:r>
      <w:r w:rsidR="00A804E3" w:rsidRPr="00EC7452">
        <w:rPr>
          <w:kern w:val="36"/>
          <w:sz w:val="28"/>
          <w:szCs w:val="28"/>
        </w:rPr>
        <w:t>ОХРАНЫ</w:t>
      </w:r>
      <w:r w:rsidRPr="00EC7452">
        <w:rPr>
          <w:kern w:val="36"/>
          <w:sz w:val="28"/>
          <w:szCs w:val="28"/>
        </w:rPr>
        <w:t xml:space="preserve"> </w:t>
      </w:r>
      <w:r w:rsidR="00A804E3" w:rsidRPr="00EC7452">
        <w:rPr>
          <w:kern w:val="36"/>
          <w:sz w:val="28"/>
          <w:szCs w:val="28"/>
        </w:rPr>
        <w:t>И</w:t>
      </w:r>
      <w:r w:rsidRPr="00EC7452">
        <w:rPr>
          <w:kern w:val="36"/>
          <w:sz w:val="28"/>
          <w:szCs w:val="28"/>
        </w:rPr>
        <w:t xml:space="preserve"> </w:t>
      </w:r>
      <w:r w:rsidR="00A804E3" w:rsidRPr="00EC7452">
        <w:rPr>
          <w:kern w:val="36"/>
          <w:sz w:val="28"/>
          <w:szCs w:val="28"/>
        </w:rPr>
        <w:t>ДОБРОВОЛЬНЫХ ПОЖАРНЫХ</w:t>
      </w:r>
    </w:p>
    <w:p w14:paraId="037A813B" w14:textId="2DAE4897"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t>9.1. Работники добровольной пожарной охраны и добровольные пожарные, осуществляющие деятельность в составе добровольного пожарного подразделения в случаях и порядке, которые предусмотрены законодательством Российской Федерации, законодательством субъектов Российской Федерации, муниципальными правовыми актами или гражданско-правовым (трудовым) договором на выполнение работ по участию в профилактике и (или) тушении пожаров и проведении аварийно-спасательных работ, имеют право на:</w:t>
      </w:r>
    </w:p>
    <w:p w14:paraId="0DBC5F5F" w14:textId="77777777"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t>1) защиту жизни и здоровья при исполнении ими обязанностей, связанных с осуществлением ими деятельности в добровольном пожарном подразделении;</w:t>
      </w:r>
    </w:p>
    <w:p w14:paraId="7075EC64" w14:textId="77777777"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lastRenderedPageBreak/>
        <w:t>2) возмещение вреда жизни и здоровью, причиненного при исполнении ими обязанностей, связанных с осуществлением ими деятельности в добровольном пожарном подразделении, в порядке, установленном законодательством Российской Федерации;</w:t>
      </w:r>
    </w:p>
    <w:p w14:paraId="5D466BBC" w14:textId="7C8FB38C"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t>3)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14:paraId="203449B9" w14:textId="72B810BA"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t>4)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14:paraId="15DB07F3" w14:textId="6E24CB43"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t>5) поддержку в форме предоставления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 жизни или здоровья, а также возмещения понесенных ими расходов на приобретение указанных товаров или услуг.</w:t>
      </w:r>
    </w:p>
    <w:p w14:paraId="46D10195" w14:textId="14159FF4" w:rsidR="00A804E3" w:rsidRPr="00EC7452" w:rsidRDefault="00A804E3" w:rsidP="00A804E3">
      <w:pPr>
        <w:shd w:val="clear" w:color="auto" w:fill="FFFFFF"/>
        <w:ind w:firstLine="709"/>
        <w:jc w:val="both"/>
        <w:outlineLvl w:val="0"/>
        <w:rPr>
          <w:kern w:val="36"/>
          <w:sz w:val="28"/>
          <w:szCs w:val="28"/>
        </w:rPr>
      </w:pPr>
      <w:r w:rsidRPr="00EC7452">
        <w:rPr>
          <w:kern w:val="36"/>
          <w:sz w:val="28"/>
          <w:szCs w:val="28"/>
        </w:rPr>
        <w:t>9.2.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14:paraId="1CA614C1" w14:textId="77777777" w:rsidR="00A804E3" w:rsidRPr="00EC7452" w:rsidRDefault="00A804E3" w:rsidP="00A804E3">
      <w:pPr>
        <w:shd w:val="clear" w:color="auto" w:fill="FFFFFF"/>
        <w:ind w:firstLine="709"/>
        <w:jc w:val="both"/>
        <w:outlineLvl w:val="0"/>
        <w:rPr>
          <w:kern w:val="36"/>
          <w:sz w:val="28"/>
          <w:szCs w:val="28"/>
        </w:rPr>
      </w:pPr>
    </w:p>
    <w:p w14:paraId="64416D97" w14:textId="41D1D427" w:rsidR="00035887" w:rsidRPr="00EC7452" w:rsidRDefault="00A804E3" w:rsidP="00A145B4">
      <w:pPr>
        <w:shd w:val="clear" w:color="auto" w:fill="FFFFFF"/>
        <w:spacing w:after="240"/>
        <w:jc w:val="center"/>
        <w:outlineLvl w:val="0"/>
        <w:rPr>
          <w:kern w:val="36"/>
          <w:sz w:val="28"/>
          <w:szCs w:val="28"/>
        </w:rPr>
      </w:pPr>
      <w:r w:rsidRPr="00EC7452">
        <w:rPr>
          <w:kern w:val="36"/>
          <w:sz w:val="28"/>
          <w:szCs w:val="28"/>
        </w:rPr>
        <w:t>10</w:t>
      </w:r>
      <w:r w:rsidR="00035887" w:rsidRPr="00EC7452">
        <w:rPr>
          <w:kern w:val="36"/>
          <w:sz w:val="28"/>
          <w:szCs w:val="28"/>
        </w:rPr>
        <w:t>. КОМПЕНСАЦИИ И ЛЬГОТЫ, ПРЕДУМОТРЕННЫЕ ДОБРОВОЛЬНЫМ</w:t>
      </w:r>
      <w:r w:rsidR="00CB1ACC">
        <w:rPr>
          <w:kern w:val="36"/>
          <w:sz w:val="28"/>
          <w:szCs w:val="28"/>
        </w:rPr>
        <w:t xml:space="preserve"> </w:t>
      </w:r>
      <w:r w:rsidR="00035887" w:rsidRPr="00EC7452">
        <w:rPr>
          <w:kern w:val="36"/>
          <w:sz w:val="28"/>
          <w:szCs w:val="28"/>
        </w:rPr>
        <w:t>ПОЖАРНЫМ И РАБОТНИКАМ ДОБРОВОЛЬНОЙ ПОЖАРНОЙ ОХРАНЫ</w:t>
      </w:r>
    </w:p>
    <w:p w14:paraId="3D161CC3" w14:textId="7FC3F589"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добровольного пожарного подразделения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14:paraId="145A35B1" w14:textId="1C108770"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.2. Организации, которые создают добровольные пожарные подразделения, привлекающие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таких подразделений, добровольным пожарным за время отсутствия по месту работы или учебы компенсацию в размере и порядке, которые определены данной организацией.</w:t>
      </w:r>
    </w:p>
    <w:p w14:paraId="63CA7A66" w14:textId="18563CC4"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 xml:space="preserve">.3. Добровольным пожарным добровольных пожарных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w:t>
      </w:r>
      <w:r w:rsidR="00035887" w:rsidRPr="00EC7452">
        <w:rPr>
          <w:kern w:val="36"/>
          <w:sz w:val="28"/>
          <w:szCs w:val="28"/>
        </w:rPr>
        <w:lastRenderedPageBreak/>
        <w:t>работ по участию в профилактике и (или) тушении пожаров и проведении аварийно-спасательных работ.</w:t>
      </w:r>
    </w:p>
    <w:p w14:paraId="69C6969C" w14:textId="1C60B9FE"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добровольном пожарном подразделении суммируется и предоставляется добровольным пожарным по согласованию с ними в виде дополнительного времени отдыха.</w:t>
      </w:r>
    </w:p>
    <w:p w14:paraId="028CCCAC" w14:textId="677A88FF"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организаций, которые создают добровольные пожарные подразделения,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14:paraId="6E948878" w14:textId="61F48482"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14:paraId="53446752" w14:textId="70A9C052"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14:paraId="023C8BC9" w14:textId="2D95ECB5" w:rsidR="00035887" w:rsidRPr="00EC7452" w:rsidRDefault="00A804E3" w:rsidP="00A804E3">
      <w:pPr>
        <w:shd w:val="clear" w:color="auto" w:fill="FFFFFF"/>
        <w:ind w:firstLine="709"/>
        <w:jc w:val="both"/>
        <w:outlineLvl w:val="0"/>
        <w:rPr>
          <w:kern w:val="36"/>
          <w:sz w:val="28"/>
          <w:szCs w:val="28"/>
        </w:rPr>
      </w:pPr>
      <w:r w:rsidRPr="00EC7452">
        <w:rPr>
          <w:kern w:val="36"/>
          <w:sz w:val="28"/>
          <w:szCs w:val="28"/>
        </w:rPr>
        <w:t>10</w:t>
      </w:r>
      <w:r w:rsidR="00035887" w:rsidRPr="00EC7452">
        <w:rPr>
          <w:kern w:val="36"/>
          <w:sz w:val="28"/>
          <w:szCs w:val="28"/>
        </w:rPr>
        <w:t xml:space="preserve">.8. Администрация </w:t>
      </w:r>
      <w:r w:rsidR="00A145B4" w:rsidRPr="00EC7452">
        <w:rPr>
          <w:kern w:val="36"/>
          <w:sz w:val="28"/>
          <w:szCs w:val="28"/>
        </w:rPr>
        <w:t xml:space="preserve">городского </w:t>
      </w:r>
      <w:r w:rsidR="00035887" w:rsidRPr="00EC7452">
        <w:rPr>
          <w:kern w:val="36"/>
          <w:sz w:val="28"/>
          <w:szCs w:val="28"/>
        </w:rPr>
        <w:t>поселения</w:t>
      </w:r>
      <w:r w:rsidR="00A145B4" w:rsidRPr="00EC7452">
        <w:rPr>
          <w:kern w:val="36"/>
          <w:sz w:val="28"/>
          <w:szCs w:val="28"/>
        </w:rPr>
        <w:t xml:space="preserve"> «</w:t>
      </w:r>
      <w:r w:rsidR="00E84E0B" w:rsidRPr="00EC7452">
        <w:rPr>
          <w:kern w:val="36"/>
          <w:sz w:val="28"/>
          <w:szCs w:val="28"/>
        </w:rPr>
        <w:t>Оловяннинское</w:t>
      </w:r>
      <w:r w:rsidR="00A145B4" w:rsidRPr="00EC7452">
        <w:rPr>
          <w:kern w:val="36"/>
          <w:sz w:val="28"/>
          <w:szCs w:val="28"/>
        </w:rPr>
        <w:t>»</w:t>
      </w:r>
      <w:r w:rsidR="00035887" w:rsidRPr="00EC7452">
        <w:rPr>
          <w:kern w:val="36"/>
          <w:sz w:val="28"/>
          <w:szCs w:val="28"/>
        </w:rPr>
        <w:t xml:space="preserve"> за счет средств бюджета </w:t>
      </w:r>
      <w:r w:rsidR="00A145B4" w:rsidRPr="00EC7452">
        <w:rPr>
          <w:kern w:val="36"/>
          <w:sz w:val="28"/>
          <w:szCs w:val="28"/>
        </w:rPr>
        <w:t xml:space="preserve">городского </w:t>
      </w:r>
      <w:r w:rsidR="00035887" w:rsidRPr="00EC7452">
        <w:rPr>
          <w:kern w:val="36"/>
          <w:sz w:val="28"/>
          <w:szCs w:val="28"/>
        </w:rPr>
        <w:t xml:space="preserve">поселения вправе в порядке, установленном администрацией </w:t>
      </w:r>
      <w:r w:rsidR="00A145B4" w:rsidRPr="00EC7452">
        <w:rPr>
          <w:kern w:val="36"/>
          <w:sz w:val="28"/>
          <w:szCs w:val="28"/>
        </w:rPr>
        <w:t xml:space="preserve">городского </w:t>
      </w:r>
      <w:r w:rsidR="00035887" w:rsidRPr="00EC7452">
        <w:rPr>
          <w:kern w:val="36"/>
          <w:sz w:val="28"/>
          <w:szCs w:val="28"/>
        </w:rPr>
        <w:t>поселения,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sectPr w:rsidR="00035887" w:rsidRPr="00EC7452" w:rsidSect="00E63A8C">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7EB"/>
    <w:multiLevelType w:val="multilevel"/>
    <w:tmpl w:val="7CA2E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C06FA"/>
    <w:multiLevelType w:val="multilevel"/>
    <w:tmpl w:val="CD560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43CA1"/>
    <w:multiLevelType w:val="multilevel"/>
    <w:tmpl w:val="521ED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2665D"/>
    <w:multiLevelType w:val="multilevel"/>
    <w:tmpl w:val="72F46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E4E37"/>
    <w:multiLevelType w:val="multilevel"/>
    <w:tmpl w:val="D7E29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E7F2B"/>
    <w:multiLevelType w:val="multilevel"/>
    <w:tmpl w:val="BA3281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24967"/>
    <w:multiLevelType w:val="multilevel"/>
    <w:tmpl w:val="848C7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CC3E1E"/>
    <w:multiLevelType w:val="multilevel"/>
    <w:tmpl w:val="908E0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B590F"/>
    <w:multiLevelType w:val="multilevel"/>
    <w:tmpl w:val="CF081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037F01"/>
    <w:multiLevelType w:val="multilevel"/>
    <w:tmpl w:val="6054C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C672A"/>
    <w:multiLevelType w:val="multilevel"/>
    <w:tmpl w:val="E6BC38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254FB7"/>
    <w:multiLevelType w:val="multilevel"/>
    <w:tmpl w:val="BD14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D3708E"/>
    <w:multiLevelType w:val="multilevel"/>
    <w:tmpl w:val="1292E704"/>
    <w:lvl w:ilvl="0">
      <w:start w:val="1"/>
      <w:numFmt w:val="decimal"/>
      <w:lvlText w:val="%1."/>
      <w:lvlJc w:val="left"/>
      <w:pPr>
        <w:ind w:left="765" w:hanging="405"/>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73E26CAC"/>
    <w:multiLevelType w:val="multilevel"/>
    <w:tmpl w:val="ADFC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F921E2"/>
    <w:multiLevelType w:val="multilevel"/>
    <w:tmpl w:val="24342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10"/>
  </w:num>
  <w:num w:numId="5">
    <w:abstractNumId w:val="2"/>
  </w:num>
  <w:num w:numId="6">
    <w:abstractNumId w:val="1"/>
  </w:num>
  <w:num w:numId="7">
    <w:abstractNumId w:val="4"/>
  </w:num>
  <w:num w:numId="8">
    <w:abstractNumId w:val="13"/>
  </w:num>
  <w:num w:numId="9">
    <w:abstractNumId w:val="9"/>
  </w:num>
  <w:num w:numId="10">
    <w:abstractNumId w:val="7"/>
  </w:num>
  <w:num w:numId="11">
    <w:abstractNumId w:val="5"/>
  </w:num>
  <w:num w:numId="12">
    <w:abstractNumId w:val="14"/>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3A"/>
    <w:rsid w:val="00032DD3"/>
    <w:rsid w:val="00035887"/>
    <w:rsid w:val="00051FA7"/>
    <w:rsid w:val="000565ED"/>
    <w:rsid w:val="000A26AC"/>
    <w:rsid w:val="000E1F74"/>
    <w:rsid w:val="00161AF0"/>
    <w:rsid w:val="001A3179"/>
    <w:rsid w:val="001A3408"/>
    <w:rsid w:val="001F0C1A"/>
    <w:rsid w:val="0023159A"/>
    <w:rsid w:val="002771F7"/>
    <w:rsid w:val="002806F5"/>
    <w:rsid w:val="002A0C95"/>
    <w:rsid w:val="00342563"/>
    <w:rsid w:val="003A68EA"/>
    <w:rsid w:val="003B6806"/>
    <w:rsid w:val="003D1DB0"/>
    <w:rsid w:val="0047147D"/>
    <w:rsid w:val="00481A62"/>
    <w:rsid w:val="00486174"/>
    <w:rsid w:val="00495A8E"/>
    <w:rsid w:val="004B540D"/>
    <w:rsid w:val="004C1183"/>
    <w:rsid w:val="004C44F3"/>
    <w:rsid w:val="004F1202"/>
    <w:rsid w:val="004F6C88"/>
    <w:rsid w:val="005679AB"/>
    <w:rsid w:val="00605E87"/>
    <w:rsid w:val="00643CAA"/>
    <w:rsid w:val="00671995"/>
    <w:rsid w:val="006A07DD"/>
    <w:rsid w:val="006A33FD"/>
    <w:rsid w:val="007436CA"/>
    <w:rsid w:val="007A14B2"/>
    <w:rsid w:val="007E6508"/>
    <w:rsid w:val="007F68E5"/>
    <w:rsid w:val="008233E2"/>
    <w:rsid w:val="00834445"/>
    <w:rsid w:val="00841BBE"/>
    <w:rsid w:val="008424AF"/>
    <w:rsid w:val="00882042"/>
    <w:rsid w:val="008B1F00"/>
    <w:rsid w:val="0090439F"/>
    <w:rsid w:val="00925F38"/>
    <w:rsid w:val="00975A6B"/>
    <w:rsid w:val="00987536"/>
    <w:rsid w:val="009B1F89"/>
    <w:rsid w:val="009C25E5"/>
    <w:rsid w:val="009C61C9"/>
    <w:rsid w:val="009F10A1"/>
    <w:rsid w:val="009F42F8"/>
    <w:rsid w:val="009F5036"/>
    <w:rsid w:val="00A145B4"/>
    <w:rsid w:val="00A76E57"/>
    <w:rsid w:val="00A804E3"/>
    <w:rsid w:val="00A85C8D"/>
    <w:rsid w:val="00AA3A37"/>
    <w:rsid w:val="00AC3CB2"/>
    <w:rsid w:val="00B01CF6"/>
    <w:rsid w:val="00BD4F2A"/>
    <w:rsid w:val="00BF305D"/>
    <w:rsid w:val="00C97DF9"/>
    <w:rsid w:val="00CB1ACC"/>
    <w:rsid w:val="00CE0FE7"/>
    <w:rsid w:val="00D63310"/>
    <w:rsid w:val="00D80DA4"/>
    <w:rsid w:val="00D81F3A"/>
    <w:rsid w:val="00DB19A9"/>
    <w:rsid w:val="00E019C3"/>
    <w:rsid w:val="00E03DCC"/>
    <w:rsid w:val="00E16879"/>
    <w:rsid w:val="00E179CA"/>
    <w:rsid w:val="00E30AC5"/>
    <w:rsid w:val="00E62714"/>
    <w:rsid w:val="00E63A8C"/>
    <w:rsid w:val="00E84E0B"/>
    <w:rsid w:val="00E92385"/>
    <w:rsid w:val="00EC02AA"/>
    <w:rsid w:val="00EC7452"/>
    <w:rsid w:val="00F02FCC"/>
    <w:rsid w:val="00F55A3C"/>
    <w:rsid w:val="00FA6FAF"/>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17CEF"/>
  <w15:docId w15:val="{4DD2DD61-A0E5-41CF-85B2-CB6E0DA5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F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35887"/>
    <w:rPr>
      <w:color w:val="0000FF" w:themeColor="hyperlink"/>
      <w:u w:val="single"/>
    </w:rPr>
  </w:style>
  <w:style w:type="character" w:customStyle="1" w:styleId="UnresolvedMention">
    <w:name w:val="Unresolved Mention"/>
    <w:basedOn w:val="a0"/>
    <w:uiPriority w:val="99"/>
    <w:semiHidden/>
    <w:unhideWhenUsed/>
    <w:rsid w:val="00035887"/>
    <w:rPr>
      <w:color w:val="605E5C"/>
      <w:shd w:val="clear" w:color="auto" w:fill="E1DFDD"/>
    </w:rPr>
  </w:style>
  <w:style w:type="paragraph" w:styleId="a4">
    <w:name w:val="List Paragraph"/>
    <w:basedOn w:val="a"/>
    <w:uiPriority w:val="34"/>
    <w:qFormat/>
    <w:rsid w:val="00051FA7"/>
    <w:pPr>
      <w:ind w:left="720"/>
      <w:contextualSpacing/>
    </w:pPr>
  </w:style>
  <w:style w:type="paragraph" w:styleId="a5">
    <w:name w:val="Balloon Text"/>
    <w:basedOn w:val="a"/>
    <w:link w:val="a6"/>
    <w:rsid w:val="00FA6FAF"/>
    <w:rPr>
      <w:rFonts w:ascii="Segoe UI" w:hAnsi="Segoe UI" w:cs="Segoe UI"/>
      <w:sz w:val="18"/>
      <w:szCs w:val="18"/>
    </w:rPr>
  </w:style>
  <w:style w:type="character" w:customStyle="1" w:styleId="a6">
    <w:name w:val="Текст выноски Знак"/>
    <w:basedOn w:val="a0"/>
    <w:link w:val="a5"/>
    <w:rsid w:val="00FA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39060">
      <w:bodyDiv w:val="1"/>
      <w:marLeft w:val="0"/>
      <w:marRight w:val="0"/>
      <w:marTop w:val="0"/>
      <w:marBottom w:val="0"/>
      <w:divBdr>
        <w:top w:val="none" w:sz="0" w:space="0" w:color="auto"/>
        <w:left w:val="none" w:sz="0" w:space="0" w:color="auto"/>
        <w:bottom w:val="none" w:sz="0" w:space="0" w:color="auto"/>
        <w:right w:val="none" w:sz="0" w:space="0" w:color="auto"/>
      </w:divBdr>
      <w:divsChild>
        <w:div w:id="2142384986">
          <w:marLeft w:val="0"/>
          <w:marRight w:val="0"/>
          <w:marTop w:val="0"/>
          <w:marBottom w:val="0"/>
          <w:divBdr>
            <w:top w:val="none" w:sz="0" w:space="0" w:color="auto"/>
            <w:left w:val="none" w:sz="0" w:space="0" w:color="auto"/>
            <w:bottom w:val="none" w:sz="0" w:space="0" w:color="auto"/>
            <w:right w:val="none" w:sz="0" w:space="0" w:color="auto"/>
          </w:divBdr>
          <w:divsChild>
            <w:div w:id="808016669">
              <w:marLeft w:val="600"/>
              <w:marRight w:val="600"/>
              <w:marTop w:val="360"/>
              <w:marBottom w:val="360"/>
              <w:divBdr>
                <w:top w:val="none" w:sz="0" w:space="0" w:color="auto"/>
                <w:left w:val="none" w:sz="0" w:space="0" w:color="auto"/>
                <w:bottom w:val="none" w:sz="0" w:space="0" w:color="auto"/>
                <w:right w:val="none" w:sz="0" w:space="0" w:color="auto"/>
              </w:divBdr>
              <w:divsChild>
                <w:div w:id="1230385220">
                  <w:marLeft w:val="0"/>
                  <w:marRight w:val="0"/>
                  <w:marTop w:val="0"/>
                  <w:marBottom w:val="0"/>
                  <w:divBdr>
                    <w:top w:val="none" w:sz="0" w:space="0" w:color="auto"/>
                    <w:left w:val="none" w:sz="0" w:space="0" w:color="auto"/>
                    <w:bottom w:val="none" w:sz="0" w:space="0" w:color="auto"/>
                    <w:right w:val="none" w:sz="0" w:space="0" w:color="auto"/>
                  </w:divBdr>
                  <w:divsChild>
                    <w:div w:id="351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2695">
          <w:marLeft w:val="0"/>
          <w:marRight w:val="0"/>
          <w:marTop w:val="0"/>
          <w:marBottom w:val="0"/>
          <w:divBdr>
            <w:top w:val="none" w:sz="0" w:space="0" w:color="auto"/>
            <w:left w:val="none" w:sz="0" w:space="0" w:color="auto"/>
            <w:bottom w:val="none" w:sz="0" w:space="0" w:color="auto"/>
            <w:right w:val="none" w:sz="0" w:space="0" w:color="auto"/>
          </w:divBdr>
        </w:div>
        <w:div w:id="2145003283">
          <w:marLeft w:val="150"/>
          <w:marRight w:val="0"/>
          <w:marTop w:val="0"/>
          <w:marBottom w:val="0"/>
          <w:divBdr>
            <w:top w:val="none" w:sz="0" w:space="0" w:color="auto"/>
            <w:left w:val="none" w:sz="0" w:space="0" w:color="auto"/>
            <w:bottom w:val="none" w:sz="0" w:space="0" w:color="auto"/>
            <w:right w:val="none" w:sz="0" w:space="0" w:color="auto"/>
          </w:divBdr>
          <w:divsChild>
            <w:div w:id="512375160">
              <w:marLeft w:val="0"/>
              <w:marRight w:val="0"/>
              <w:marTop w:val="0"/>
              <w:marBottom w:val="0"/>
              <w:divBdr>
                <w:top w:val="none" w:sz="0" w:space="0" w:color="auto"/>
                <w:left w:val="none" w:sz="0" w:space="0" w:color="auto"/>
                <w:bottom w:val="none" w:sz="0" w:space="0" w:color="auto"/>
                <w:right w:val="none" w:sz="0" w:space="0" w:color="auto"/>
              </w:divBdr>
              <w:divsChild>
                <w:div w:id="1404989519">
                  <w:marLeft w:val="0"/>
                  <w:marRight w:val="0"/>
                  <w:marTop w:val="0"/>
                  <w:marBottom w:val="0"/>
                  <w:divBdr>
                    <w:top w:val="none" w:sz="0" w:space="0" w:color="auto"/>
                    <w:left w:val="none" w:sz="0" w:space="0" w:color="auto"/>
                    <w:bottom w:val="none" w:sz="0" w:space="0" w:color="auto"/>
                    <w:right w:val="none" w:sz="0" w:space="0" w:color="auto"/>
                  </w:divBdr>
                </w:div>
              </w:divsChild>
            </w:div>
            <w:div w:id="1961303055">
              <w:marLeft w:val="0"/>
              <w:marRight w:val="0"/>
              <w:marTop w:val="0"/>
              <w:marBottom w:val="0"/>
              <w:divBdr>
                <w:top w:val="none" w:sz="0" w:space="0" w:color="auto"/>
                <w:left w:val="none" w:sz="0" w:space="0" w:color="auto"/>
                <w:bottom w:val="none" w:sz="0" w:space="0" w:color="auto"/>
                <w:right w:val="none" w:sz="0" w:space="0" w:color="auto"/>
              </w:divBdr>
              <w:divsChild>
                <w:div w:id="1538394703">
                  <w:marLeft w:val="0"/>
                  <w:marRight w:val="0"/>
                  <w:marTop w:val="0"/>
                  <w:marBottom w:val="0"/>
                  <w:divBdr>
                    <w:top w:val="none" w:sz="0" w:space="0" w:color="auto"/>
                    <w:left w:val="none" w:sz="0" w:space="0" w:color="auto"/>
                    <w:bottom w:val="none" w:sz="0" w:space="0" w:color="auto"/>
                    <w:right w:val="none" w:sz="0" w:space="0" w:color="auto"/>
                  </w:divBdr>
                </w:div>
                <w:div w:id="203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2558">
      <w:bodyDiv w:val="1"/>
      <w:marLeft w:val="0"/>
      <w:marRight w:val="0"/>
      <w:marTop w:val="0"/>
      <w:marBottom w:val="0"/>
      <w:divBdr>
        <w:top w:val="none" w:sz="0" w:space="0" w:color="auto"/>
        <w:left w:val="none" w:sz="0" w:space="0" w:color="auto"/>
        <w:bottom w:val="none" w:sz="0" w:space="0" w:color="auto"/>
        <w:right w:val="none" w:sz="0" w:space="0" w:color="auto"/>
      </w:divBdr>
      <w:divsChild>
        <w:div w:id="309285540">
          <w:marLeft w:val="0"/>
          <w:marRight w:val="0"/>
          <w:marTop w:val="0"/>
          <w:marBottom w:val="0"/>
          <w:divBdr>
            <w:top w:val="none" w:sz="0" w:space="0" w:color="auto"/>
            <w:left w:val="none" w:sz="0" w:space="0" w:color="auto"/>
            <w:bottom w:val="none" w:sz="0" w:space="0" w:color="auto"/>
            <w:right w:val="none" w:sz="0" w:space="0" w:color="auto"/>
          </w:divBdr>
          <w:divsChild>
            <w:div w:id="1045371506">
              <w:marLeft w:val="600"/>
              <w:marRight w:val="600"/>
              <w:marTop w:val="360"/>
              <w:marBottom w:val="360"/>
              <w:divBdr>
                <w:top w:val="none" w:sz="0" w:space="0" w:color="auto"/>
                <w:left w:val="none" w:sz="0" w:space="0" w:color="auto"/>
                <w:bottom w:val="none" w:sz="0" w:space="0" w:color="auto"/>
                <w:right w:val="none" w:sz="0" w:space="0" w:color="auto"/>
              </w:divBdr>
              <w:divsChild>
                <w:div w:id="160584424">
                  <w:marLeft w:val="0"/>
                  <w:marRight w:val="0"/>
                  <w:marTop w:val="0"/>
                  <w:marBottom w:val="0"/>
                  <w:divBdr>
                    <w:top w:val="none" w:sz="0" w:space="0" w:color="auto"/>
                    <w:left w:val="none" w:sz="0" w:space="0" w:color="auto"/>
                    <w:bottom w:val="none" w:sz="0" w:space="0" w:color="auto"/>
                    <w:right w:val="none" w:sz="0" w:space="0" w:color="auto"/>
                  </w:divBdr>
                  <w:divsChild>
                    <w:div w:id="12627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7786">
          <w:marLeft w:val="0"/>
          <w:marRight w:val="0"/>
          <w:marTop w:val="0"/>
          <w:marBottom w:val="0"/>
          <w:divBdr>
            <w:top w:val="none" w:sz="0" w:space="0" w:color="auto"/>
            <w:left w:val="none" w:sz="0" w:space="0" w:color="auto"/>
            <w:bottom w:val="none" w:sz="0" w:space="0" w:color="auto"/>
            <w:right w:val="none" w:sz="0" w:space="0" w:color="auto"/>
          </w:divBdr>
        </w:div>
        <w:div w:id="357892297">
          <w:marLeft w:val="150"/>
          <w:marRight w:val="0"/>
          <w:marTop w:val="0"/>
          <w:marBottom w:val="0"/>
          <w:divBdr>
            <w:top w:val="none" w:sz="0" w:space="0" w:color="auto"/>
            <w:left w:val="none" w:sz="0" w:space="0" w:color="auto"/>
            <w:bottom w:val="none" w:sz="0" w:space="0" w:color="auto"/>
            <w:right w:val="none" w:sz="0" w:space="0" w:color="auto"/>
          </w:divBdr>
          <w:divsChild>
            <w:div w:id="955211197">
              <w:marLeft w:val="0"/>
              <w:marRight w:val="0"/>
              <w:marTop w:val="0"/>
              <w:marBottom w:val="0"/>
              <w:divBdr>
                <w:top w:val="none" w:sz="0" w:space="0" w:color="auto"/>
                <w:left w:val="none" w:sz="0" w:space="0" w:color="auto"/>
                <w:bottom w:val="none" w:sz="0" w:space="0" w:color="auto"/>
                <w:right w:val="none" w:sz="0" w:space="0" w:color="auto"/>
              </w:divBdr>
              <w:divsChild>
                <w:div w:id="348802992">
                  <w:marLeft w:val="0"/>
                  <w:marRight w:val="0"/>
                  <w:marTop w:val="0"/>
                  <w:marBottom w:val="0"/>
                  <w:divBdr>
                    <w:top w:val="none" w:sz="0" w:space="0" w:color="auto"/>
                    <w:left w:val="none" w:sz="0" w:space="0" w:color="auto"/>
                    <w:bottom w:val="none" w:sz="0" w:space="0" w:color="auto"/>
                    <w:right w:val="none" w:sz="0" w:space="0" w:color="auto"/>
                  </w:divBdr>
                </w:div>
              </w:divsChild>
            </w:div>
            <w:div w:id="1958901539">
              <w:marLeft w:val="0"/>
              <w:marRight w:val="0"/>
              <w:marTop w:val="0"/>
              <w:marBottom w:val="0"/>
              <w:divBdr>
                <w:top w:val="none" w:sz="0" w:space="0" w:color="auto"/>
                <w:left w:val="none" w:sz="0" w:space="0" w:color="auto"/>
                <w:bottom w:val="none" w:sz="0" w:space="0" w:color="auto"/>
                <w:right w:val="none" w:sz="0" w:space="0" w:color="auto"/>
              </w:divBdr>
              <w:divsChild>
                <w:div w:id="1133644659">
                  <w:marLeft w:val="0"/>
                  <w:marRight w:val="0"/>
                  <w:marTop w:val="0"/>
                  <w:marBottom w:val="0"/>
                  <w:divBdr>
                    <w:top w:val="none" w:sz="0" w:space="0" w:color="auto"/>
                    <w:left w:val="none" w:sz="0" w:space="0" w:color="auto"/>
                    <w:bottom w:val="none" w:sz="0" w:space="0" w:color="auto"/>
                    <w:right w:val="none" w:sz="0" w:space="0" w:color="auto"/>
                  </w:divBdr>
                </w:div>
                <w:div w:id="1424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125">
      <w:bodyDiv w:val="1"/>
      <w:marLeft w:val="0"/>
      <w:marRight w:val="0"/>
      <w:marTop w:val="0"/>
      <w:marBottom w:val="0"/>
      <w:divBdr>
        <w:top w:val="none" w:sz="0" w:space="0" w:color="auto"/>
        <w:left w:val="none" w:sz="0" w:space="0" w:color="auto"/>
        <w:bottom w:val="none" w:sz="0" w:space="0" w:color="auto"/>
        <w:right w:val="none" w:sz="0" w:space="0" w:color="auto"/>
      </w:divBdr>
      <w:divsChild>
        <w:div w:id="869801580">
          <w:marLeft w:val="0"/>
          <w:marRight w:val="0"/>
          <w:marTop w:val="0"/>
          <w:marBottom w:val="0"/>
          <w:divBdr>
            <w:top w:val="none" w:sz="0" w:space="0" w:color="auto"/>
            <w:left w:val="none" w:sz="0" w:space="0" w:color="auto"/>
            <w:bottom w:val="none" w:sz="0" w:space="0" w:color="auto"/>
            <w:right w:val="none" w:sz="0" w:space="0" w:color="auto"/>
          </w:divBdr>
          <w:divsChild>
            <w:div w:id="947010826">
              <w:marLeft w:val="600"/>
              <w:marRight w:val="600"/>
              <w:marTop w:val="360"/>
              <w:marBottom w:val="360"/>
              <w:divBdr>
                <w:top w:val="none" w:sz="0" w:space="0" w:color="auto"/>
                <w:left w:val="none" w:sz="0" w:space="0" w:color="auto"/>
                <w:bottom w:val="none" w:sz="0" w:space="0" w:color="auto"/>
                <w:right w:val="none" w:sz="0" w:space="0" w:color="auto"/>
              </w:divBdr>
              <w:divsChild>
                <w:div w:id="2097363303">
                  <w:marLeft w:val="0"/>
                  <w:marRight w:val="0"/>
                  <w:marTop w:val="0"/>
                  <w:marBottom w:val="0"/>
                  <w:divBdr>
                    <w:top w:val="none" w:sz="0" w:space="0" w:color="auto"/>
                    <w:left w:val="none" w:sz="0" w:space="0" w:color="auto"/>
                    <w:bottom w:val="none" w:sz="0" w:space="0" w:color="auto"/>
                    <w:right w:val="none" w:sz="0" w:space="0" w:color="auto"/>
                  </w:divBdr>
                  <w:divsChild>
                    <w:div w:id="16483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8855">
          <w:marLeft w:val="0"/>
          <w:marRight w:val="0"/>
          <w:marTop w:val="0"/>
          <w:marBottom w:val="0"/>
          <w:divBdr>
            <w:top w:val="none" w:sz="0" w:space="0" w:color="auto"/>
            <w:left w:val="none" w:sz="0" w:space="0" w:color="auto"/>
            <w:bottom w:val="none" w:sz="0" w:space="0" w:color="auto"/>
            <w:right w:val="none" w:sz="0" w:space="0" w:color="auto"/>
          </w:divBdr>
        </w:div>
        <w:div w:id="1012689015">
          <w:marLeft w:val="150"/>
          <w:marRight w:val="0"/>
          <w:marTop w:val="0"/>
          <w:marBottom w:val="0"/>
          <w:divBdr>
            <w:top w:val="none" w:sz="0" w:space="0" w:color="auto"/>
            <w:left w:val="none" w:sz="0" w:space="0" w:color="auto"/>
            <w:bottom w:val="none" w:sz="0" w:space="0" w:color="auto"/>
            <w:right w:val="none" w:sz="0" w:space="0" w:color="auto"/>
          </w:divBdr>
          <w:divsChild>
            <w:div w:id="1257597714">
              <w:marLeft w:val="0"/>
              <w:marRight w:val="0"/>
              <w:marTop w:val="0"/>
              <w:marBottom w:val="0"/>
              <w:divBdr>
                <w:top w:val="none" w:sz="0" w:space="0" w:color="auto"/>
                <w:left w:val="none" w:sz="0" w:space="0" w:color="auto"/>
                <w:bottom w:val="none" w:sz="0" w:space="0" w:color="auto"/>
                <w:right w:val="none" w:sz="0" w:space="0" w:color="auto"/>
              </w:divBdr>
              <w:divsChild>
                <w:div w:id="1405176362">
                  <w:marLeft w:val="0"/>
                  <w:marRight w:val="0"/>
                  <w:marTop w:val="0"/>
                  <w:marBottom w:val="0"/>
                  <w:divBdr>
                    <w:top w:val="none" w:sz="0" w:space="0" w:color="auto"/>
                    <w:left w:val="none" w:sz="0" w:space="0" w:color="auto"/>
                    <w:bottom w:val="none" w:sz="0" w:space="0" w:color="auto"/>
                    <w:right w:val="none" w:sz="0" w:space="0" w:color="auto"/>
                  </w:divBdr>
                </w:div>
              </w:divsChild>
            </w:div>
            <w:div w:id="334722915">
              <w:marLeft w:val="0"/>
              <w:marRight w:val="0"/>
              <w:marTop w:val="0"/>
              <w:marBottom w:val="0"/>
              <w:divBdr>
                <w:top w:val="none" w:sz="0" w:space="0" w:color="auto"/>
                <w:left w:val="none" w:sz="0" w:space="0" w:color="auto"/>
                <w:bottom w:val="none" w:sz="0" w:space="0" w:color="auto"/>
                <w:right w:val="none" w:sz="0" w:space="0" w:color="auto"/>
              </w:divBdr>
              <w:divsChild>
                <w:div w:id="691995386">
                  <w:marLeft w:val="0"/>
                  <w:marRight w:val="0"/>
                  <w:marTop w:val="0"/>
                  <w:marBottom w:val="0"/>
                  <w:divBdr>
                    <w:top w:val="none" w:sz="0" w:space="0" w:color="auto"/>
                    <w:left w:val="none" w:sz="0" w:space="0" w:color="auto"/>
                    <w:bottom w:val="none" w:sz="0" w:space="0" w:color="auto"/>
                    <w:right w:val="none" w:sz="0" w:space="0" w:color="auto"/>
                  </w:divBdr>
                </w:div>
                <w:div w:id="1275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90ahabyrilcfg0o.xn--p1ai/?p=11466" TargetMode="External"/><Relationship Id="rId5" Type="http://schemas.openxmlformats.org/officeDocument/2006/relationships/hyperlink" Target="http://xn--90ahabyrilcfg0o.xn--p1ai/?p=114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2895</Words>
  <Characters>23238</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cp:lastModifiedBy>
  <cp:revision>10</cp:revision>
  <cp:lastPrinted>2024-03-05T06:18:00Z</cp:lastPrinted>
  <dcterms:created xsi:type="dcterms:W3CDTF">2024-02-14T07:39:00Z</dcterms:created>
  <dcterms:modified xsi:type="dcterms:W3CDTF">2024-03-05T06:21:00Z</dcterms:modified>
</cp:coreProperties>
</file>