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09" w:rsidRPr="006F4292" w:rsidRDefault="00C81A09" w:rsidP="00C81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«ОЛОВЯННИНСКОЕ»</w:t>
      </w:r>
    </w:p>
    <w:p w:rsidR="00C81A09" w:rsidRPr="006F4292" w:rsidRDefault="00C81A09" w:rsidP="00C81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C81A09" w:rsidRPr="006F4292" w:rsidRDefault="00C81A09" w:rsidP="00C81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81A09" w:rsidRPr="006F4292" w:rsidRDefault="00C81A09" w:rsidP="00C81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09" w:rsidRPr="006F4292" w:rsidRDefault="00C81A09" w:rsidP="00C81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81A09" w:rsidRPr="006F4292" w:rsidRDefault="00C81A09" w:rsidP="00C81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</w:t>
      </w:r>
    </w:p>
    <w:p w:rsidR="00761527" w:rsidRPr="0012378D" w:rsidRDefault="00761527" w:rsidP="0076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527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12378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DC69A0">
        <w:rPr>
          <w:rFonts w:ascii="Times New Roman" w:hAnsi="Times New Roman" w:cs="Times New Roman"/>
          <w:b/>
          <w:sz w:val="28"/>
          <w:szCs w:val="28"/>
        </w:rPr>
        <w:t>бря</w:t>
      </w:r>
      <w:r w:rsidRPr="0012378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2378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</w:t>
      </w:r>
      <w:r w:rsidR="00C81A09">
        <w:rPr>
          <w:rFonts w:ascii="Times New Roman" w:hAnsi="Times New Roman" w:cs="Times New Roman"/>
          <w:b/>
          <w:sz w:val="28"/>
          <w:szCs w:val="28"/>
        </w:rPr>
        <w:t xml:space="preserve"> 214</w:t>
      </w:r>
    </w:p>
    <w:p w:rsidR="00761527" w:rsidRPr="0012378D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761527" w:rsidRPr="0012378D" w:rsidTr="00C81A09">
        <w:tc>
          <w:tcPr>
            <w:tcW w:w="9571" w:type="dxa"/>
          </w:tcPr>
          <w:p w:rsidR="00C81A09" w:rsidRPr="0012378D" w:rsidRDefault="00C81A09" w:rsidP="00C81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8D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муниципальной программы «Энергосбережение и повышение энергетической эффективности в городском поселении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Оловяннинское</w:t>
            </w:r>
            <w:r w:rsidRPr="0012378D">
              <w:rPr>
                <w:rFonts w:ascii="Times New Roman" w:hAnsi="Times New Roman" w:cs="Times New Roman"/>
                <w:b/>
                <w:sz w:val="28"/>
                <w:szCs w:val="28"/>
              </w:rPr>
              <w:t>»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2378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61527" w:rsidRPr="0012378D" w:rsidRDefault="00761527" w:rsidP="00A07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527" w:rsidRPr="0012378D" w:rsidRDefault="00761527" w:rsidP="00A07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1527" w:rsidRPr="00792149" w:rsidRDefault="00761527" w:rsidP="007615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9A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норм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C69A0">
        <w:rPr>
          <w:rFonts w:ascii="Times New Roman" w:hAnsi="Times New Roman" w:cs="Times New Roman"/>
          <w:sz w:val="28"/>
          <w:szCs w:val="28"/>
        </w:rPr>
        <w:t>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Pr="00DC69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69A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69A0">
        <w:rPr>
          <w:rFonts w:ascii="Times New Roman" w:hAnsi="Times New Roman" w:cs="Times New Roman"/>
          <w:sz w:val="28"/>
          <w:szCs w:val="28"/>
        </w:rPr>
        <w:t xml:space="preserve">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9330D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30D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C69A0">
        <w:rPr>
          <w:rFonts w:ascii="Times New Roman" w:hAnsi="Times New Roman" w:cs="Times New Roman"/>
          <w:sz w:val="28"/>
          <w:szCs w:val="28"/>
        </w:rPr>
        <w:t xml:space="preserve">едеральным законом от 06.10.2003 года № 131-ФЗ «Об общих принципах местного самоуправления в Российской Федерации», </w:t>
      </w:r>
      <w:r w:rsidRPr="00792149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9A25C1">
        <w:rPr>
          <w:rFonts w:ascii="Times New Roman" w:hAnsi="Times New Roman" w:cs="Times New Roman"/>
          <w:sz w:val="28"/>
          <w:szCs w:val="28"/>
        </w:rPr>
        <w:t>Оловяннинско</w:t>
      </w:r>
      <w:r w:rsidRPr="00792149">
        <w:rPr>
          <w:rFonts w:ascii="Times New Roman" w:hAnsi="Times New Roman" w:cs="Times New Roman"/>
          <w:sz w:val="28"/>
          <w:szCs w:val="28"/>
        </w:rPr>
        <w:t>е»</w:t>
      </w:r>
      <w:proofErr w:type="gramEnd"/>
    </w:p>
    <w:p w:rsidR="00761527" w:rsidRPr="00792149" w:rsidRDefault="00761527" w:rsidP="007615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527" w:rsidRPr="00792149" w:rsidRDefault="00761527" w:rsidP="007615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1527" w:rsidRDefault="00761527" w:rsidP="0076152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49">
        <w:rPr>
          <w:rFonts w:ascii="Times New Roman" w:hAnsi="Times New Roman" w:cs="Times New Roman"/>
          <w:sz w:val="28"/>
          <w:szCs w:val="28"/>
        </w:rPr>
        <w:t>Утвердить Муниципальную программу «Энергосбережение и повышение энергетической эффективности в городском поселении «</w:t>
      </w:r>
      <w:r w:rsidR="009A25C1">
        <w:rPr>
          <w:rFonts w:ascii="Times New Roman" w:hAnsi="Times New Roman" w:cs="Times New Roman"/>
          <w:sz w:val="28"/>
          <w:szCs w:val="28"/>
        </w:rPr>
        <w:t>Оловяннинское</w:t>
      </w:r>
      <w:r w:rsidRPr="00792149">
        <w:rPr>
          <w:rFonts w:ascii="Times New Roman" w:hAnsi="Times New Roman" w:cs="Times New Roman"/>
          <w:sz w:val="28"/>
          <w:szCs w:val="28"/>
        </w:rPr>
        <w:t>» на 2021-202</w:t>
      </w:r>
      <w:r w:rsidR="009A25C1">
        <w:rPr>
          <w:rFonts w:ascii="Times New Roman" w:hAnsi="Times New Roman" w:cs="Times New Roman"/>
          <w:sz w:val="28"/>
          <w:szCs w:val="28"/>
        </w:rPr>
        <w:t>3</w:t>
      </w:r>
      <w:r w:rsidRPr="00792149">
        <w:rPr>
          <w:rFonts w:ascii="Times New Roman" w:hAnsi="Times New Roman" w:cs="Times New Roman"/>
          <w:sz w:val="28"/>
          <w:szCs w:val="28"/>
        </w:rPr>
        <w:t xml:space="preserve"> годы». (Приложение № 1).</w:t>
      </w:r>
    </w:p>
    <w:p w:rsidR="00761527" w:rsidRDefault="00761527" w:rsidP="00B907A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лицом, ответственным за проведение мероприятий по энергосбережению и повышению энергетической эффективности,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 по организации ЖКХ а</w:t>
      </w:r>
      <w:r w:rsidRPr="0079214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149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9A25C1">
        <w:rPr>
          <w:rFonts w:ascii="Times New Roman" w:hAnsi="Times New Roman" w:cs="Times New Roman"/>
          <w:sz w:val="28"/>
          <w:szCs w:val="28"/>
        </w:rPr>
        <w:t>Оловяннинское</w:t>
      </w:r>
      <w:r w:rsidRPr="007921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27" w:rsidRDefault="00761527" w:rsidP="00B907A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49">
        <w:rPr>
          <w:rFonts w:ascii="Times New Roman" w:hAnsi="Times New Roman" w:cs="Times New Roman"/>
          <w:sz w:val="28"/>
          <w:szCs w:val="28"/>
        </w:rPr>
        <w:t xml:space="preserve">Экономисту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14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149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9A25C1">
        <w:rPr>
          <w:rFonts w:ascii="Times New Roman" w:hAnsi="Times New Roman" w:cs="Times New Roman"/>
          <w:sz w:val="28"/>
          <w:szCs w:val="28"/>
        </w:rPr>
        <w:t>Оловяннинское</w:t>
      </w:r>
      <w:r w:rsidRPr="00792149">
        <w:rPr>
          <w:rFonts w:ascii="Times New Roman" w:hAnsi="Times New Roman" w:cs="Times New Roman"/>
          <w:sz w:val="28"/>
          <w:szCs w:val="28"/>
        </w:rPr>
        <w:t>» предусмотреть денежные средства на реализацию данной программы.</w:t>
      </w:r>
    </w:p>
    <w:p w:rsidR="00B907A3" w:rsidRPr="00B907A3" w:rsidRDefault="00B907A3" w:rsidP="00B907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путем размещения на информационном стенде администрации городского поселения «Оловяннинское», а также разместить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ловянная</w:t>
      </w:r>
      <w:proofErr w:type="gramEnd"/>
      <w:r w:rsidRPr="00A46E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РФ.</w:t>
      </w:r>
    </w:p>
    <w:p w:rsidR="00761527" w:rsidRDefault="00761527" w:rsidP="00B907A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14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Pr="00D66AA9">
        <w:rPr>
          <w:rFonts w:ascii="Times New Roman" w:hAnsi="Times New Roman" w:cs="Times New Roman"/>
          <w:sz w:val="28"/>
          <w:szCs w:val="28"/>
        </w:rPr>
        <w:t xml:space="preserve"> </w:t>
      </w:r>
      <w:r w:rsidRPr="00792149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907A3">
        <w:rPr>
          <w:rFonts w:ascii="Times New Roman" w:hAnsi="Times New Roman" w:cs="Times New Roman"/>
          <w:sz w:val="28"/>
          <w:szCs w:val="28"/>
        </w:rPr>
        <w:t>Оловяннинское</w:t>
      </w:r>
      <w:r w:rsidRPr="007921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27" w:rsidRPr="00D66AA9" w:rsidRDefault="00761527" w:rsidP="00B907A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A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6A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527" w:rsidRPr="0012378D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27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27" w:rsidRPr="009677A7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27" w:rsidRPr="009677A7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27" w:rsidRPr="009677A7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27" w:rsidRPr="009677A7" w:rsidRDefault="00B907A3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A7">
        <w:rPr>
          <w:rFonts w:ascii="Times New Roman" w:hAnsi="Times New Roman" w:cs="Times New Roman"/>
          <w:sz w:val="28"/>
          <w:szCs w:val="28"/>
        </w:rPr>
        <w:t>И. О. Главы</w:t>
      </w:r>
      <w:r w:rsidR="00761527" w:rsidRPr="0096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527" w:rsidRPr="009677A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61527" w:rsidRPr="009677A7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A7">
        <w:rPr>
          <w:rFonts w:ascii="Times New Roman" w:hAnsi="Times New Roman" w:cs="Times New Roman"/>
          <w:sz w:val="28"/>
          <w:szCs w:val="28"/>
        </w:rPr>
        <w:t>поселения «</w:t>
      </w:r>
      <w:r w:rsidR="00B907A3" w:rsidRPr="009677A7">
        <w:rPr>
          <w:rFonts w:ascii="Times New Roman" w:hAnsi="Times New Roman" w:cs="Times New Roman"/>
          <w:sz w:val="28"/>
          <w:szCs w:val="28"/>
        </w:rPr>
        <w:t>Оловяннинское</w:t>
      </w:r>
      <w:r w:rsidRPr="009677A7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r w:rsidR="009677A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677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907A3" w:rsidRPr="009677A7">
        <w:rPr>
          <w:rFonts w:ascii="Times New Roman" w:hAnsi="Times New Roman" w:cs="Times New Roman"/>
          <w:sz w:val="28"/>
          <w:szCs w:val="28"/>
        </w:rPr>
        <w:t xml:space="preserve">     </w:t>
      </w:r>
      <w:r w:rsidRPr="009677A7">
        <w:rPr>
          <w:rFonts w:ascii="Times New Roman" w:hAnsi="Times New Roman" w:cs="Times New Roman"/>
          <w:sz w:val="28"/>
          <w:szCs w:val="28"/>
        </w:rPr>
        <w:t xml:space="preserve">  </w:t>
      </w:r>
      <w:r w:rsidR="00B907A3" w:rsidRPr="009677A7">
        <w:rPr>
          <w:rFonts w:ascii="Times New Roman" w:hAnsi="Times New Roman" w:cs="Times New Roman"/>
          <w:sz w:val="28"/>
          <w:szCs w:val="28"/>
        </w:rPr>
        <w:t>В.П. Семенов</w:t>
      </w:r>
    </w:p>
    <w:p w:rsidR="00761527" w:rsidRPr="0012378D" w:rsidRDefault="00761527" w:rsidP="00761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27" w:rsidRDefault="00761527" w:rsidP="007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527" w:rsidRDefault="00761527" w:rsidP="007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527" w:rsidRDefault="00761527" w:rsidP="007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527" w:rsidRDefault="00761527" w:rsidP="007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A3" w:rsidRDefault="00B90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1527" w:rsidRDefault="00761527" w:rsidP="007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B907A3">
        <w:rPr>
          <w:rFonts w:ascii="Times New Roman" w:hAnsi="Times New Roman" w:cs="Times New Roman"/>
          <w:sz w:val="24"/>
          <w:szCs w:val="28"/>
        </w:rPr>
        <w:t>Приложение № 1 к  Постановлению №</w:t>
      </w:r>
      <w:r w:rsidR="00C51692">
        <w:rPr>
          <w:rFonts w:ascii="Times New Roman" w:hAnsi="Times New Roman" w:cs="Times New Roman"/>
          <w:sz w:val="24"/>
          <w:szCs w:val="28"/>
        </w:rPr>
        <w:t>214</w:t>
      </w:r>
      <w:r w:rsidRPr="00B907A3">
        <w:rPr>
          <w:rFonts w:ascii="Times New Roman" w:hAnsi="Times New Roman" w:cs="Times New Roman"/>
          <w:sz w:val="24"/>
          <w:szCs w:val="28"/>
        </w:rPr>
        <w:t xml:space="preserve"> от  0</w:t>
      </w:r>
      <w:r w:rsidR="00C51692">
        <w:rPr>
          <w:rFonts w:ascii="Times New Roman" w:hAnsi="Times New Roman" w:cs="Times New Roman"/>
          <w:sz w:val="24"/>
          <w:szCs w:val="28"/>
        </w:rPr>
        <w:t>8</w:t>
      </w:r>
      <w:r w:rsidRPr="00B907A3">
        <w:rPr>
          <w:rFonts w:ascii="Times New Roman" w:hAnsi="Times New Roman" w:cs="Times New Roman"/>
          <w:sz w:val="24"/>
          <w:szCs w:val="28"/>
        </w:rPr>
        <w:t>.1</w:t>
      </w:r>
      <w:r w:rsidR="00C51692">
        <w:rPr>
          <w:rFonts w:ascii="Times New Roman" w:hAnsi="Times New Roman" w:cs="Times New Roman"/>
          <w:sz w:val="24"/>
          <w:szCs w:val="28"/>
        </w:rPr>
        <w:t>2</w:t>
      </w:r>
      <w:r w:rsidRPr="00B907A3">
        <w:rPr>
          <w:rFonts w:ascii="Times New Roman" w:hAnsi="Times New Roman" w:cs="Times New Roman"/>
          <w:sz w:val="24"/>
          <w:szCs w:val="28"/>
        </w:rPr>
        <w:t xml:space="preserve">.2020 г. 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B907A3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 «Энергосбережение и повышение энергетической эффективности в городском поселении «</w:t>
      </w:r>
      <w:r w:rsidR="00C51692">
        <w:rPr>
          <w:rFonts w:ascii="Times New Roman" w:hAnsi="Times New Roman" w:cs="Times New Roman"/>
          <w:sz w:val="24"/>
          <w:szCs w:val="28"/>
        </w:rPr>
        <w:t>Оловяннинское</w:t>
      </w:r>
      <w:r w:rsidRPr="00B907A3">
        <w:rPr>
          <w:rFonts w:ascii="Times New Roman" w:hAnsi="Times New Roman" w:cs="Times New Roman"/>
          <w:sz w:val="24"/>
          <w:szCs w:val="28"/>
        </w:rPr>
        <w:t>» на 2021-202</w:t>
      </w:r>
      <w:r w:rsidR="00C51692">
        <w:rPr>
          <w:rFonts w:ascii="Times New Roman" w:hAnsi="Times New Roman" w:cs="Times New Roman"/>
          <w:sz w:val="24"/>
          <w:szCs w:val="28"/>
        </w:rPr>
        <w:t>3</w:t>
      </w:r>
      <w:r w:rsidRPr="00B907A3">
        <w:rPr>
          <w:rFonts w:ascii="Times New Roman" w:hAnsi="Times New Roman" w:cs="Times New Roman"/>
          <w:sz w:val="24"/>
          <w:szCs w:val="28"/>
        </w:rPr>
        <w:t xml:space="preserve"> гг.»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УТВЕРЖДАЮ:</w:t>
      </w:r>
    </w:p>
    <w:p w:rsidR="00B907A3" w:rsidRPr="00B907A3" w:rsidRDefault="00C51692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7A3" w:rsidRPr="00B907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07A3" w:rsidRPr="00B907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C51692">
        <w:rPr>
          <w:rFonts w:ascii="Times New Roman" w:hAnsi="Times New Roman" w:cs="Times New Roman"/>
          <w:sz w:val="28"/>
          <w:szCs w:val="28"/>
        </w:rPr>
        <w:t>Оловяннинское</w:t>
      </w:r>
      <w:r w:rsidRPr="00B907A3">
        <w:rPr>
          <w:rFonts w:ascii="Times New Roman" w:hAnsi="Times New Roman" w:cs="Times New Roman"/>
          <w:sz w:val="28"/>
          <w:szCs w:val="28"/>
        </w:rPr>
        <w:t>»</w:t>
      </w:r>
    </w:p>
    <w:p w:rsidR="00B907A3" w:rsidRPr="004543A8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_____________</w:t>
      </w:r>
      <w:r w:rsidR="004543A8">
        <w:rPr>
          <w:rFonts w:ascii="Times New Roman" w:hAnsi="Times New Roman" w:cs="Times New Roman"/>
          <w:sz w:val="28"/>
          <w:szCs w:val="28"/>
        </w:rPr>
        <w:t xml:space="preserve">В.П. Семенов 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B907A3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«0</w:t>
      </w:r>
      <w:r w:rsidR="00C51692">
        <w:rPr>
          <w:rFonts w:ascii="Times New Roman" w:hAnsi="Times New Roman" w:cs="Times New Roman"/>
          <w:sz w:val="28"/>
          <w:szCs w:val="28"/>
        </w:rPr>
        <w:t>8</w:t>
      </w:r>
      <w:r w:rsidRPr="00B907A3">
        <w:rPr>
          <w:rFonts w:ascii="Times New Roman" w:hAnsi="Times New Roman" w:cs="Times New Roman"/>
          <w:sz w:val="28"/>
          <w:szCs w:val="28"/>
        </w:rPr>
        <w:t xml:space="preserve">» </w:t>
      </w:r>
      <w:r w:rsidR="00C51692">
        <w:rPr>
          <w:rFonts w:ascii="Times New Roman" w:hAnsi="Times New Roman" w:cs="Times New Roman"/>
          <w:sz w:val="28"/>
          <w:szCs w:val="28"/>
        </w:rPr>
        <w:t>дека</w:t>
      </w:r>
      <w:r w:rsidRPr="00B907A3">
        <w:rPr>
          <w:rFonts w:ascii="Times New Roman" w:hAnsi="Times New Roman" w:cs="Times New Roman"/>
          <w:sz w:val="28"/>
          <w:szCs w:val="28"/>
        </w:rPr>
        <w:t>бря 2020г.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МУНИЦИПАЛЬНАЯ ПРОГРАММА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«ЭНЕРГОСБЕРЕЖЕНИЕ И ПОВЫШЕНИЕ ЭНЕРГЕТИЧЕСКОЙ ЭФФЕКТИВНОСТИ В ГОРОДСКОМ ПОСЕЛЕНИИ «</w:t>
      </w:r>
      <w:r w:rsidR="001943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ОЛОВЯННИНСКОЕ</w:t>
      </w:r>
      <w:r w:rsidRPr="00B907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  <w:bookmarkStart w:id="0" w:name="_Toc181590642"/>
      <w:r w:rsidR="009677A7" w:rsidRPr="009677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B907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2021-202</w:t>
      </w:r>
      <w:r w:rsidR="00C516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 </w:t>
      </w:r>
      <w:r w:rsidRPr="00B907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ГОДЫ</w:t>
      </w:r>
      <w:bookmarkEnd w:id="0"/>
      <w:r w:rsidRPr="00B907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7A3">
        <w:rPr>
          <w:rFonts w:ascii="Times New Roman" w:hAnsi="Times New Roman" w:cs="Times New Roman"/>
          <w:b/>
          <w:sz w:val="28"/>
          <w:szCs w:val="28"/>
        </w:rPr>
        <w:br w:type="page"/>
      </w:r>
      <w:r w:rsidRPr="00B907A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733"/>
      </w:tblGrid>
      <w:tr w:rsidR="00B907A3" w:rsidRPr="00B907A3" w:rsidTr="00A074EA">
        <w:trPr>
          <w:trHeight w:val="30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right="222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3" w:type="dxa"/>
          </w:tcPr>
          <w:p w:rsidR="00B907A3" w:rsidRPr="00B907A3" w:rsidRDefault="00B907A3" w:rsidP="009A66F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городском поселении «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» на 2021-202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 гг.» (далее – Программа)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733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907A3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. № 1225 «О требованиях к региональным и муниципальным программам в области энергосбережения и повышения энергетической эффективности» 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733" w:type="dxa"/>
          </w:tcPr>
          <w:p w:rsidR="00B907A3" w:rsidRPr="00B907A3" w:rsidRDefault="00B907A3" w:rsidP="009A66F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постановлением № 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бря 2020 г.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33" w:type="dxa"/>
          </w:tcPr>
          <w:p w:rsidR="00B907A3" w:rsidRPr="00B907A3" w:rsidRDefault="00B907A3" w:rsidP="009A66F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«Оловяннинский район» Забайкальского края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5733" w:type="dxa"/>
          </w:tcPr>
          <w:p w:rsidR="00B907A3" w:rsidRPr="00B907A3" w:rsidRDefault="00B907A3" w:rsidP="009A66F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«Оловяннинский район» Забайкальского края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33" w:type="dxa"/>
          </w:tcPr>
          <w:p w:rsidR="00B907A3" w:rsidRPr="00B907A3" w:rsidRDefault="00B907A3" w:rsidP="009A66F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«Оловяннинский район» Забайкальского края</w:t>
            </w:r>
          </w:p>
        </w:tc>
      </w:tr>
      <w:tr w:rsidR="00B907A3" w:rsidRPr="00B907A3" w:rsidTr="00A074EA">
        <w:trPr>
          <w:trHeight w:val="30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733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- создание экономических и организационных условий для эффективного использования энергоресурсов;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расходов бюджета на 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оплаты коммунальных услуг;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-поддержание комфортного теплового режима в помещении администрации для </w:t>
            </w:r>
            <w:proofErr w:type="spellStart"/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улучшениия</w:t>
            </w:r>
            <w:proofErr w:type="spellEnd"/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условий трудовой деятельности. 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энергоресурсосбережения</w:t>
            </w:r>
            <w:proofErr w:type="spellEnd"/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расширение практики применения </w:t>
            </w:r>
            <w:bookmarkStart w:id="1" w:name="C10"/>
            <w:bookmarkEnd w:id="1"/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энергосберегающих технологий;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- проведение обязательного энергетического обследования;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учета всего объема потребляемых энергетических ресурсов;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- повышение уровня компетентности сотрудников администрации городского поселения «Ясногорское», ответственных за энергосбережение в вопросах эффективного использования энергетических ресурсов.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733" w:type="dxa"/>
          </w:tcPr>
          <w:p w:rsidR="00B907A3" w:rsidRPr="00B907A3" w:rsidRDefault="00B907A3" w:rsidP="009A66F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2021 - 202</w:t>
            </w:r>
            <w:r w:rsidR="009A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33" w:type="dxa"/>
          </w:tcPr>
          <w:p w:rsidR="00B907A3" w:rsidRPr="007441CB" w:rsidRDefault="00B907A3" w:rsidP="00B907A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441CB" w:rsidRPr="007441CB">
              <w:rPr>
                <w:rFonts w:ascii="Times New Roman" w:hAnsi="Times New Roman" w:cs="Times New Roman"/>
                <w:sz w:val="28"/>
                <w:szCs w:val="28"/>
              </w:rPr>
              <w:t>241,5</w:t>
            </w: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907A3" w:rsidRPr="007441CB" w:rsidRDefault="007441CB" w:rsidP="00B907A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>2022 год – 63,6</w:t>
            </w:r>
            <w:r w:rsidR="00B907A3"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7A3" w:rsidRPr="007441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907A3" w:rsidRPr="007441CB" w:rsidRDefault="00B907A3" w:rsidP="00B907A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441CB" w:rsidRPr="007441CB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907A3" w:rsidRPr="007441CB" w:rsidRDefault="00B907A3" w:rsidP="00B907A3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A3" w:rsidRPr="00B907A3" w:rsidRDefault="00B907A3" w:rsidP="007441C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7441CB" w:rsidRPr="007441CB">
              <w:rPr>
                <w:rFonts w:ascii="Times New Roman" w:hAnsi="Times New Roman" w:cs="Times New Roman"/>
                <w:sz w:val="28"/>
                <w:szCs w:val="28"/>
              </w:rPr>
              <w:t>409,8</w:t>
            </w:r>
            <w:r w:rsidRPr="007441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B907A3" w:rsidRPr="00B907A3" w:rsidTr="00A074EA">
        <w:trPr>
          <w:trHeight w:val="324"/>
          <w:jc w:val="center"/>
        </w:trPr>
        <w:tc>
          <w:tcPr>
            <w:tcW w:w="4185" w:type="dxa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3" w:type="dxa"/>
            <w:shd w:val="clear" w:color="auto" w:fill="auto"/>
          </w:tcPr>
          <w:p w:rsidR="00B907A3" w:rsidRPr="00B907A3" w:rsidRDefault="00B907A3" w:rsidP="00B907A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 xml:space="preserve">При внедрении элементов энергосбережения снижение электропотребления, в том числе </w:t>
            </w:r>
          </w:p>
          <w:p w:rsidR="00B907A3" w:rsidRPr="00B907A3" w:rsidRDefault="00B907A3" w:rsidP="00B907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3">
              <w:rPr>
                <w:rFonts w:ascii="Times New Roman" w:hAnsi="Times New Roman" w:cs="Times New Roman"/>
                <w:sz w:val="28"/>
                <w:szCs w:val="28"/>
              </w:rPr>
              <w:t>снижение затрат на оплату коммунальных ресурсов.</w:t>
            </w:r>
          </w:p>
        </w:tc>
      </w:tr>
    </w:tbl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07A3" w:rsidRPr="00B907A3" w:rsidRDefault="00B907A3" w:rsidP="00B907A3">
      <w:pPr>
        <w:keepNext/>
        <w:keepLines/>
        <w:spacing w:after="0" w:line="36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b/>
          <w:sz w:val="28"/>
          <w:szCs w:val="28"/>
        </w:rPr>
        <w:br w:type="page"/>
      </w:r>
      <w:r w:rsidRPr="00B907A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674D3" w:rsidRDefault="00B907A3" w:rsidP="00B907A3">
      <w:pPr>
        <w:keepNext/>
        <w:keepLine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роста тарифов на коммунальные услуги (электрическая и тепловая энергия, холодное и горячее водоснабжение) возрастает актуальность проблемы, создания системы эффективного и экономичного использования энергетических ресурсов в городском поселении «</w:t>
      </w:r>
      <w:r w:rsid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Оловяннинское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674D3" w:rsidRPr="001674D3" w:rsidRDefault="001674D3" w:rsidP="001674D3">
      <w:pPr>
        <w:keepNext/>
        <w:keepLine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83218738"/>
      <w:r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«Энергосбережению и повышению энергетической эффективности в городском поселении «Оловяннинское» являются:</w:t>
      </w:r>
    </w:p>
    <w:p w:rsidR="001674D3" w:rsidRPr="001674D3" w:rsidRDefault="001674D3" w:rsidP="001674D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Введение полной системы учета и контроля за расходованием энергетических ресурсов, перевод экономики бюджетной сферы городского поселения «Оловяннинское» на энергосбережение.</w:t>
      </w:r>
    </w:p>
    <w:p w:rsidR="001674D3" w:rsidRPr="001674D3" w:rsidRDefault="001674D3" w:rsidP="001674D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Мероприятия по сокращению потерь электрической энергии, тепловой энергии при их передаче.</w:t>
      </w:r>
    </w:p>
    <w:p w:rsidR="001674D3" w:rsidRPr="001674D3" w:rsidRDefault="004627DE" w:rsidP="001674D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1674D3"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энергетического обследования зданий и сооружений бюджетной сферы и жилищного сектора.</w:t>
      </w:r>
    </w:p>
    <w:p w:rsidR="001674D3" w:rsidRPr="001674D3" w:rsidRDefault="001674D3" w:rsidP="001674D3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Мероприятия по установке приборов учета   потребления тепловой энергии.</w:t>
      </w:r>
      <w:r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674D3" w:rsidRPr="001674D3" w:rsidRDefault="001674D3" w:rsidP="001674D3">
      <w:pPr>
        <w:keepNext/>
        <w:keepLine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энергосбережения должна обеспечить снижение потребления  энергетических ресурсов за счет внедрения в хозяйство предлагаемых данной программой решений и мероприятий. И соответственно перехода на экономичное и рациональное расходование энергетических ресурсов  в городском поселении «Оловяннинское», при полном удовлетворении потребностей в количестве и качестве энергетических ресурсов  ЖКХ.</w:t>
      </w:r>
    </w:p>
    <w:p w:rsidR="00B907A3" w:rsidRPr="00B907A3" w:rsidRDefault="00B907A3" w:rsidP="00B907A3">
      <w:pPr>
        <w:keepNext/>
        <w:shd w:val="clear" w:color="auto" w:fill="FFFFFF"/>
        <w:spacing w:after="0" w:line="36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lang w:eastAsia="ru-RU"/>
        </w:rPr>
      </w:pPr>
    </w:p>
    <w:p w:rsidR="00B907A3" w:rsidRPr="00B907A3" w:rsidRDefault="00B907A3" w:rsidP="00B907A3">
      <w:pPr>
        <w:keepNext/>
        <w:shd w:val="clear" w:color="auto" w:fill="FFFFFF"/>
        <w:spacing w:after="0" w:line="36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lang w:eastAsia="ru-RU"/>
        </w:rPr>
      </w:pPr>
    </w:p>
    <w:p w:rsidR="00B907A3" w:rsidRPr="00B907A3" w:rsidRDefault="00B907A3" w:rsidP="00B907A3">
      <w:pPr>
        <w:keepNext/>
        <w:shd w:val="clear" w:color="auto" w:fill="FFFFFF"/>
        <w:spacing w:after="0" w:line="36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lang w:eastAsia="ru-RU"/>
        </w:rPr>
      </w:pPr>
    </w:p>
    <w:p w:rsidR="00B907A3" w:rsidRPr="00B907A3" w:rsidRDefault="00B907A3" w:rsidP="00B907A3">
      <w:pPr>
        <w:keepNext/>
        <w:shd w:val="clear" w:color="auto" w:fill="FFFFFF"/>
        <w:spacing w:after="0" w:line="36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lang w:eastAsia="ru-RU"/>
        </w:rPr>
      </w:pPr>
    </w:p>
    <w:p w:rsidR="00B907A3" w:rsidRPr="00B907A3" w:rsidRDefault="00B907A3" w:rsidP="00B907A3">
      <w:pPr>
        <w:keepNext/>
        <w:shd w:val="clear" w:color="auto" w:fill="FFFFFF"/>
        <w:spacing w:after="0" w:line="36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lang w:eastAsia="ru-RU"/>
        </w:rPr>
      </w:pPr>
    </w:p>
    <w:p w:rsidR="00B907A3" w:rsidRPr="00B907A3" w:rsidRDefault="00B907A3" w:rsidP="001674D3">
      <w:pPr>
        <w:keepNext/>
        <w:shd w:val="clear" w:color="auto" w:fill="FFFFFF"/>
        <w:spacing w:after="0" w:line="360" w:lineRule="auto"/>
        <w:textAlignment w:val="baseline"/>
        <w:outlineLvl w:val="0"/>
        <w:rPr>
          <w:lang w:eastAsia="ru-RU"/>
        </w:rPr>
      </w:pPr>
    </w:p>
    <w:p w:rsidR="00B907A3" w:rsidRPr="00B907A3" w:rsidRDefault="00B907A3" w:rsidP="00B907A3">
      <w:pPr>
        <w:rPr>
          <w:lang w:eastAsia="ru-RU"/>
        </w:rPr>
      </w:pPr>
    </w:p>
    <w:p w:rsidR="00B907A3" w:rsidRPr="00B907A3" w:rsidRDefault="00B907A3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536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1. Цели и задачи Программы</w:t>
      </w:r>
      <w:bookmarkEnd w:id="2"/>
      <w:r w:rsidRPr="00B9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96668" w:rsidRDefault="00B907A3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  <w:bookmarkStart w:id="3" w:name="_Toc283218739"/>
    </w:p>
    <w:p w:rsidR="00096668" w:rsidRDefault="00B907A3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1</w:t>
      </w:r>
      <w:r w:rsidR="001A2456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.</w:t>
      </w:r>
      <w:r w:rsidR="00096668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Pr="00B907A3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Цели Программы</w:t>
      </w:r>
      <w:bookmarkEnd w:id="3"/>
      <w:r w:rsidR="00096668">
        <w:rPr>
          <w:rFonts w:ascii="Times New Roman" w:hAnsi="Times New Roman" w:cs="Times New Roman"/>
          <w:sz w:val="28"/>
          <w:szCs w:val="28"/>
        </w:rPr>
        <w:t>.</w:t>
      </w:r>
    </w:p>
    <w:p w:rsidR="00096668" w:rsidRDefault="00B907A3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Основной целью программы является проведение работ по энергосбережению, снижение объемов потребления энергетических ресурсов в городском поселении «</w:t>
      </w:r>
      <w:r w:rsidR="002547CB">
        <w:rPr>
          <w:rFonts w:ascii="Times New Roman" w:hAnsi="Times New Roman" w:cs="Times New Roman"/>
          <w:sz w:val="28"/>
          <w:szCs w:val="28"/>
        </w:rPr>
        <w:t>Оловяннинское</w:t>
      </w:r>
      <w:r w:rsidRPr="00B907A3">
        <w:rPr>
          <w:rFonts w:ascii="Times New Roman" w:hAnsi="Times New Roman" w:cs="Times New Roman"/>
          <w:sz w:val="28"/>
          <w:szCs w:val="28"/>
        </w:rPr>
        <w:t xml:space="preserve">» в рамках реализации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РФ». </w:t>
      </w:r>
    </w:p>
    <w:p w:rsidR="00096668" w:rsidRPr="00096668" w:rsidRDefault="002547CB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668">
        <w:rPr>
          <w:rFonts w:ascii="Times New Roman" w:hAnsi="Times New Roman" w:cs="Times New Roman"/>
          <w:bCs/>
          <w:sz w:val="28"/>
        </w:rPr>
        <w:t xml:space="preserve">Реализация программы обеспечивается программными методами, с привлечением бюджетных средств всех уровней. </w:t>
      </w:r>
    </w:p>
    <w:p w:rsidR="00096668" w:rsidRDefault="00B907A3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Выполнение Программы будет содействовать переводу экономики городского поселения «</w:t>
      </w:r>
      <w:r w:rsidR="002547CB">
        <w:rPr>
          <w:rFonts w:ascii="Times New Roman" w:hAnsi="Times New Roman" w:cs="Times New Roman"/>
          <w:sz w:val="28"/>
          <w:szCs w:val="28"/>
        </w:rPr>
        <w:t>Оловяннинское</w:t>
      </w:r>
      <w:r w:rsidRPr="00B907A3">
        <w:rPr>
          <w:rFonts w:ascii="Times New Roman" w:hAnsi="Times New Roman" w:cs="Times New Roman"/>
          <w:sz w:val="28"/>
          <w:szCs w:val="28"/>
        </w:rPr>
        <w:t xml:space="preserve">» на энергосберегающий путь развития на основе создания организационных, экономических, научно-технических и других условий, обеспечивающих высокоэффективное использование энергоресурсов, снижение удельного уровня их потребления.  </w:t>
      </w:r>
      <w:r w:rsidRPr="00B907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bookmarkStart w:id="4" w:name="_Toc283218740"/>
    </w:p>
    <w:p w:rsidR="00096668" w:rsidRDefault="001A2456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2</w:t>
      </w:r>
      <w:r w:rsidR="00B907A3" w:rsidRPr="00B907A3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. Задачи Программы</w:t>
      </w:r>
      <w:bookmarkEnd w:id="4"/>
    </w:p>
    <w:p w:rsidR="001A2456" w:rsidRDefault="001A2456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эффективностью использования энергии, создание муниципальной нормативной базы и методического обеспечения энергосбережения, в том числе: разработка и принятие системы  муниципальных нормативных правовых актов, стимулирующих энергосбережение. </w:t>
      </w:r>
    </w:p>
    <w:p w:rsidR="001A2456" w:rsidRPr="001A2456" w:rsidRDefault="001A2456" w:rsidP="001A2456">
      <w:pPr>
        <w:pStyle w:val="320"/>
        <w:keepNext/>
        <w:keepLines/>
        <w:shd w:val="clear" w:color="auto" w:fill="auto"/>
        <w:spacing w:line="360" w:lineRule="auto"/>
        <w:ind w:firstLine="824"/>
        <w:rPr>
          <w:rFonts w:ascii="Times New Roman" w:hAnsi="Times New Roman" w:cs="Times New Roman"/>
          <w:sz w:val="28"/>
          <w:szCs w:val="28"/>
        </w:rPr>
      </w:pPr>
      <w:r w:rsidRPr="001A2456">
        <w:rPr>
          <w:rStyle w:val="321"/>
          <w:rFonts w:ascii="Times New Roman" w:hAnsi="Times New Roman" w:cs="Times New Roman"/>
          <w:sz w:val="28"/>
          <w:szCs w:val="28"/>
        </w:rPr>
        <w:lastRenderedPageBreak/>
        <w:t>Задачами</w:t>
      </w:r>
      <w:r w:rsidRPr="00D47540">
        <w:rPr>
          <w:sz w:val="28"/>
          <w:szCs w:val="28"/>
        </w:rPr>
        <w:t xml:space="preserve"> </w:t>
      </w:r>
      <w:r w:rsidRPr="001A2456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1A2456" w:rsidRPr="001A2456" w:rsidRDefault="001A2456" w:rsidP="001A2456">
      <w:pPr>
        <w:pStyle w:val="2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456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муниципальных учреждений, координация и регулирование деятельности которых возложены на заказчика программы, жилого фонда городского поселения «Оловяннинское»;</w:t>
      </w:r>
    </w:p>
    <w:p w:rsidR="001A2456" w:rsidRPr="001A2456" w:rsidRDefault="001A2456" w:rsidP="001A2456">
      <w:pPr>
        <w:pStyle w:val="2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456">
        <w:rPr>
          <w:rFonts w:ascii="Times New Roman" w:hAnsi="Times New Roman" w:cs="Times New Roman"/>
          <w:sz w:val="28"/>
          <w:szCs w:val="28"/>
        </w:rPr>
        <w:t>оснащение приборами учета энергоресурсов муниципальных учреждений, координация и регулирование деятельности которых возложены на заказчика программы, жилого фонда городского поселения «Оловяннинское» и обеспечение системы расчетов с поставщиками энергоресурсов по показаниям приборов учета;</w:t>
      </w:r>
    </w:p>
    <w:p w:rsidR="001A2456" w:rsidRPr="001A2456" w:rsidRDefault="001A2456" w:rsidP="001A2456">
      <w:pPr>
        <w:pStyle w:val="220"/>
        <w:shd w:val="clear" w:color="auto" w:fill="auto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A2456">
        <w:rPr>
          <w:rFonts w:ascii="Times New Roman" w:hAnsi="Times New Roman" w:cs="Times New Roman"/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ресурсов;</w:t>
      </w:r>
    </w:p>
    <w:p w:rsidR="001A2456" w:rsidRPr="001A2456" w:rsidRDefault="001A2456" w:rsidP="001A2456">
      <w:pPr>
        <w:pStyle w:val="220"/>
        <w:shd w:val="clear" w:color="auto" w:fill="auto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A2456">
        <w:rPr>
          <w:rFonts w:ascii="Times New Roman" w:hAnsi="Times New Roman" w:cs="Times New Roman"/>
          <w:sz w:val="28"/>
          <w:szCs w:val="28"/>
        </w:rPr>
        <w:t>пропаганда энергосбережения среди населения;</w:t>
      </w:r>
    </w:p>
    <w:p w:rsidR="001A2456" w:rsidRPr="001A2456" w:rsidRDefault="001A2456" w:rsidP="001A2456">
      <w:pPr>
        <w:pStyle w:val="220"/>
        <w:shd w:val="clear" w:color="auto" w:fill="auto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A2456">
        <w:rPr>
          <w:rFonts w:ascii="Times New Roman" w:hAnsi="Times New Roman" w:cs="Times New Roman"/>
          <w:sz w:val="28"/>
          <w:szCs w:val="28"/>
        </w:rPr>
        <w:t>реализация технических мероприятий по энергосбережению.</w:t>
      </w:r>
    </w:p>
    <w:p w:rsidR="00B907A3" w:rsidRPr="00B907A3" w:rsidRDefault="007053F5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7A3" w:rsidRPr="00B907A3">
        <w:rPr>
          <w:rFonts w:ascii="Times New Roman" w:hAnsi="Times New Roman" w:cs="Times New Roman"/>
          <w:sz w:val="28"/>
          <w:szCs w:val="28"/>
        </w:rPr>
        <w:t>. Основные принципы Программы.</w:t>
      </w:r>
    </w:p>
    <w:p w:rsidR="00B907A3" w:rsidRPr="00B907A3" w:rsidRDefault="00B907A3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Программа базируется на следующих основных принципах:</w:t>
      </w:r>
    </w:p>
    <w:p w:rsidR="00B907A3" w:rsidRPr="00B907A3" w:rsidRDefault="00B907A3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- регулирование, надзор и управление энергосбережением;</w:t>
      </w:r>
    </w:p>
    <w:p w:rsidR="00B907A3" w:rsidRPr="00B907A3" w:rsidRDefault="00B907A3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>- приоритет энергосбережения в учреждениях бюджетной сферы;</w:t>
      </w:r>
    </w:p>
    <w:p w:rsidR="007053F5" w:rsidRDefault="00B907A3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7A3">
        <w:rPr>
          <w:rFonts w:ascii="Times New Roman" w:hAnsi="Times New Roman" w:cs="Times New Roman"/>
          <w:sz w:val="28"/>
          <w:szCs w:val="28"/>
        </w:rPr>
        <w:t xml:space="preserve">Первоочередными мероприятиями управления энергосбережением является </w:t>
      </w:r>
    </w:p>
    <w:p w:rsidR="00B907A3" w:rsidRPr="00B907A3" w:rsidRDefault="007053F5" w:rsidP="00096668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3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7053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53F5">
        <w:rPr>
          <w:rFonts w:ascii="Times New Roman" w:hAnsi="Times New Roman" w:cs="Times New Roman"/>
          <w:sz w:val="28"/>
          <w:szCs w:val="28"/>
        </w:rPr>
        <w:t xml:space="preserve"> использованием энергетических ресурсов ЖКХ, муниципальными учреждениями городского поселения «Оловяннинское».</w:t>
      </w:r>
    </w:p>
    <w:p w:rsidR="00B907A3" w:rsidRPr="00B907A3" w:rsidRDefault="007053F5" w:rsidP="00B907A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07A3" w:rsidRPr="00B907A3">
        <w:rPr>
          <w:rFonts w:ascii="Times New Roman" w:hAnsi="Times New Roman" w:cs="Times New Roman"/>
          <w:sz w:val="28"/>
          <w:szCs w:val="28"/>
        </w:rPr>
        <w:t>. Ресурсное обеспечение программы.</w:t>
      </w:r>
    </w:p>
    <w:p w:rsidR="007053F5" w:rsidRPr="007053F5" w:rsidRDefault="007053F5" w:rsidP="007053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Программы осуществляется за счёт средств местного бюджета</w:t>
      </w:r>
      <w:r w:rsidR="00744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_GoBack"/>
      <w:bookmarkEnd w:id="5"/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финансировании мероприятий программы </w:t>
      </w:r>
      <w:r w:rsidRPr="0074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городского поселения «Оловяннинское»  </w:t>
      </w:r>
      <w:r w:rsidR="007441CB" w:rsidRPr="007441CB">
        <w:rPr>
          <w:rFonts w:ascii="Times New Roman" w:eastAsia="Times New Roman" w:hAnsi="Times New Roman" w:cs="Times New Roman"/>
          <w:sz w:val="28"/>
          <w:szCs w:val="28"/>
          <w:lang w:eastAsia="ru-RU"/>
        </w:rPr>
        <w:t>409,8</w:t>
      </w:r>
      <w:r w:rsidRPr="0074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44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3F5" w:rsidRPr="007053F5" w:rsidRDefault="007053F5" w:rsidP="007053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7053F5" w:rsidRPr="007053F5" w:rsidRDefault="007053F5" w:rsidP="007053F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9F6F21">
        <w:rPr>
          <w:rFonts w:ascii="Times New Roman" w:eastAsia="Times New Roman" w:hAnsi="Times New Roman" w:cs="Times New Roman"/>
          <w:sz w:val="28"/>
          <w:szCs w:val="28"/>
          <w:lang w:eastAsia="ru-RU"/>
        </w:rPr>
        <w:t>241,5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053F5" w:rsidRPr="007053F5" w:rsidRDefault="007053F5" w:rsidP="007053F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9F6F21">
        <w:rPr>
          <w:rFonts w:ascii="Times New Roman" w:eastAsia="Times New Roman" w:hAnsi="Times New Roman" w:cs="Times New Roman"/>
          <w:sz w:val="28"/>
          <w:szCs w:val="28"/>
          <w:lang w:eastAsia="ru-RU"/>
        </w:rPr>
        <w:t>63,6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7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053F5" w:rsidRPr="007053F5" w:rsidRDefault="007053F5" w:rsidP="007053F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9F6F21">
        <w:rPr>
          <w:rFonts w:ascii="Times New Roman" w:eastAsia="Times New Roman" w:hAnsi="Times New Roman" w:cs="Times New Roman"/>
          <w:sz w:val="28"/>
          <w:szCs w:val="28"/>
          <w:lang w:eastAsia="ru-RU"/>
        </w:rPr>
        <w:t>104,7</w:t>
      </w: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907A3" w:rsidRPr="007441CB" w:rsidRDefault="007053F5" w:rsidP="00744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бюджета  на очередной финансовый год. </w:t>
      </w: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keepNext/>
        <w:keepLines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907A3" w:rsidRPr="00B907A3" w:rsidRDefault="00B907A3" w:rsidP="00B907A3">
      <w:pPr>
        <w:keepNext/>
        <w:keepLines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энергосбережения</w:t>
      </w:r>
      <w:r w:rsidR="0070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ЖКХ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перевод на </w:t>
      </w:r>
      <w:proofErr w:type="spellStart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развития бюджетной сферы</w:t>
      </w:r>
      <w:r w:rsidR="000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96668">
        <w:rPr>
          <w:rFonts w:ascii="Times New Roman" w:hAnsi="Times New Roman" w:cs="Times New Roman"/>
          <w:sz w:val="28"/>
          <w:szCs w:val="28"/>
        </w:rPr>
        <w:t>минимальные затраты на энергетические ресурсы</w:t>
      </w: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7A3" w:rsidRPr="00B907A3" w:rsidRDefault="00B907A3" w:rsidP="00B907A3">
      <w:pPr>
        <w:keepNext/>
        <w:keepLines/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предусматривает:</w:t>
      </w:r>
    </w:p>
    <w:p w:rsidR="00B907A3" w:rsidRPr="00B907A3" w:rsidRDefault="00B907A3" w:rsidP="00B907A3">
      <w:pPr>
        <w:keepNext/>
        <w:keepLines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отслеживания потребления энергоресурсов;</w:t>
      </w:r>
    </w:p>
    <w:p w:rsidR="00B907A3" w:rsidRPr="00B907A3" w:rsidRDefault="00B907A3" w:rsidP="00B907A3">
      <w:pPr>
        <w:keepNext/>
        <w:keepLines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учета и контроля по рациональному использованию, энергоресурсов;</w:t>
      </w:r>
    </w:p>
    <w:p w:rsidR="00B907A3" w:rsidRPr="00B907A3" w:rsidRDefault="00B907A3" w:rsidP="00B907A3">
      <w:pPr>
        <w:keepNext/>
        <w:keepLines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реализацию энергосберегающих мероприятий.</w:t>
      </w:r>
    </w:p>
    <w:p w:rsidR="00096668" w:rsidRPr="00D56266" w:rsidRDefault="00096668" w:rsidP="00096668">
      <w:pPr>
        <w:pStyle w:val="ConsPlusNormal"/>
        <w:keepNext/>
        <w:keepLines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66">
        <w:rPr>
          <w:rFonts w:ascii="Times New Roman" w:hAnsi="Times New Roman" w:cs="Times New Roman"/>
          <w:sz w:val="28"/>
          <w:szCs w:val="28"/>
        </w:rPr>
        <w:t xml:space="preserve">Учет энергетических ресурсов, их экономия, уменьшение бюджетных затрат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D56266">
        <w:rPr>
          <w:rFonts w:ascii="Times New Roman" w:hAnsi="Times New Roman" w:cs="Times New Roman"/>
          <w:sz w:val="28"/>
          <w:szCs w:val="28"/>
        </w:rPr>
        <w:t>.</w:t>
      </w: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B907A3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07A3" w:rsidRPr="00B907A3" w:rsidRDefault="00B907A3" w:rsidP="00E0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07A3" w:rsidRPr="00B907A3" w:rsidSect="00291E1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61527" w:rsidRDefault="00761527" w:rsidP="0076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652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целевой программе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поселении «Оловяннинское»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Pr="00E05DD7" w:rsidRDefault="00E05DD7" w:rsidP="00E05D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 по энергосбережению в здании Музея городского поселения «Оловяннинское»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tbl>
      <w:tblPr>
        <w:tblW w:w="13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339"/>
        <w:gridCol w:w="1347"/>
        <w:gridCol w:w="5670"/>
        <w:gridCol w:w="1134"/>
      </w:tblGrid>
      <w:tr w:rsidR="00A7269D" w:rsidRPr="00E05DD7" w:rsidTr="00D115B5">
        <w:tc>
          <w:tcPr>
            <w:tcW w:w="765" w:type="dxa"/>
            <w:vMerge w:val="restart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39" w:type="dxa"/>
            <w:vMerge w:val="restart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</w:p>
        </w:tc>
        <w:tc>
          <w:tcPr>
            <w:tcW w:w="1347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Финансовые затраты всего, тыс. руб.</w:t>
            </w:r>
          </w:p>
        </w:tc>
        <w:tc>
          <w:tcPr>
            <w:tcW w:w="5670" w:type="dxa"/>
            <w:vMerge w:val="restart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Экономическая эффективность</w:t>
            </w:r>
          </w:p>
        </w:tc>
        <w:tc>
          <w:tcPr>
            <w:tcW w:w="1134" w:type="dxa"/>
            <w:vMerge w:val="restart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 реализации</w:t>
            </w:r>
          </w:p>
        </w:tc>
      </w:tr>
      <w:tr w:rsidR="00A7269D" w:rsidRPr="00E05DD7" w:rsidTr="00D115B5">
        <w:tc>
          <w:tcPr>
            <w:tcW w:w="765" w:type="dxa"/>
            <w:vMerge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9" w:type="dxa"/>
            <w:vMerge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670" w:type="dxa"/>
            <w:vMerge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7269D" w:rsidRPr="00E05DD7" w:rsidTr="00D115B5">
        <w:tc>
          <w:tcPr>
            <w:tcW w:w="765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9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тепловой защиты зданий, сооружений при капитальной ремонте, утепление зданий, строений, сооружений (замена оконных блоков)</w:t>
            </w:r>
            <w:proofErr w:type="gramEnd"/>
          </w:p>
        </w:tc>
        <w:tc>
          <w:tcPr>
            <w:tcW w:w="1347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5670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Снижение затрат бюджетных средств и потерь тепловой энергии, уменьшение затрат на последующие текущие, капитальные ремонты.</w:t>
            </w:r>
          </w:p>
        </w:tc>
        <w:tc>
          <w:tcPr>
            <w:tcW w:w="1134" w:type="dxa"/>
            <w:vAlign w:val="center"/>
          </w:tcPr>
          <w:p w:rsidR="00A7269D" w:rsidRPr="00E05DD7" w:rsidRDefault="00A7269D" w:rsidP="00C77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7269D" w:rsidRPr="00E05DD7" w:rsidTr="00D115B5">
        <w:tc>
          <w:tcPr>
            <w:tcW w:w="765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9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Замена лампочек накаливания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энергосберегающие</w:t>
            </w:r>
          </w:p>
        </w:tc>
        <w:tc>
          <w:tcPr>
            <w:tcW w:w="1347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5670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Снижение потребления электроэнергии, от сюда снижение платежей за электроэнергию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как правило экономия бюджетных средств</w:t>
            </w:r>
          </w:p>
        </w:tc>
        <w:tc>
          <w:tcPr>
            <w:tcW w:w="1134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7269D" w:rsidRPr="00E05DD7" w:rsidTr="00D115B5">
        <w:tc>
          <w:tcPr>
            <w:tcW w:w="765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347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5670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69D" w:rsidRPr="00E05DD7" w:rsidRDefault="00A7269D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05DD7" w:rsidRPr="00E05DD7" w:rsidRDefault="00E05DD7" w:rsidP="00E05D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D7" w:rsidRPr="00E05DD7" w:rsidRDefault="00E05DD7" w:rsidP="00D115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городского поселения «Оловяннинское»           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Семенов</w:t>
      </w:r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Default="00E05D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муниципальной целевой программе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поселении «Оловяннинское»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программных мероприятий по энергосбережению в здании Дома культуры с. </w:t>
      </w:r>
      <w:proofErr w:type="spellStart"/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Тополевка</w:t>
      </w:r>
      <w:proofErr w:type="spellEnd"/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«Оловяннинское»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1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55"/>
        <w:gridCol w:w="1276"/>
        <w:gridCol w:w="5726"/>
        <w:gridCol w:w="1383"/>
      </w:tblGrid>
      <w:tr w:rsidR="00D115B5" w:rsidRPr="00E05DD7" w:rsidTr="00D115B5">
        <w:tc>
          <w:tcPr>
            <w:tcW w:w="709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55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</w:p>
        </w:tc>
        <w:tc>
          <w:tcPr>
            <w:tcW w:w="1276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Финансовые затраты всего, тыс. руб.</w:t>
            </w:r>
          </w:p>
        </w:tc>
        <w:tc>
          <w:tcPr>
            <w:tcW w:w="5726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Экономическая эффективность</w:t>
            </w:r>
          </w:p>
        </w:tc>
        <w:tc>
          <w:tcPr>
            <w:tcW w:w="1383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 реализации</w:t>
            </w:r>
          </w:p>
        </w:tc>
      </w:tr>
      <w:tr w:rsidR="00D115B5" w:rsidRPr="00E05DD7" w:rsidTr="00D115B5">
        <w:tc>
          <w:tcPr>
            <w:tcW w:w="709" w:type="dxa"/>
            <w:vMerge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5" w:type="dxa"/>
            <w:vMerge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115B5" w:rsidRPr="00E05DD7" w:rsidRDefault="00D115B5" w:rsidP="005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726" w:type="dxa"/>
            <w:vMerge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Merge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15B5" w:rsidRPr="00E05DD7" w:rsidTr="00D115B5">
        <w:tc>
          <w:tcPr>
            <w:tcW w:w="709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5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тепловой защиты зданий, сооружений при капитальной ремонте, утепление зданий, строений, сооружений (замена оконных блоков)</w:t>
            </w:r>
            <w:proofErr w:type="gramEnd"/>
          </w:p>
        </w:tc>
        <w:tc>
          <w:tcPr>
            <w:tcW w:w="1276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63,0</w:t>
            </w:r>
          </w:p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26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Снижение затрат бюджетных средств и потерь тепловой энергии, уменьшение затрат на последующие текущие, капитальные ремонты.</w:t>
            </w:r>
          </w:p>
        </w:tc>
        <w:tc>
          <w:tcPr>
            <w:tcW w:w="1383" w:type="dxa"/>
            <w:vAlign w:val="center"/>
          </w:tcPr>
          <w:p w:rsidR="00D115B5" w:rsidRPr="00E05DD7" w:rsidRDefault="00D115B5" w:rsidP="006B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D115B5" w:rsidRPr="00E05DD7" w:rsidTr="00D115B5">
        <w:tc>
          <w:tcPr>
            <w:tcW w:w="709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55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Замена ламп накаливания 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светодиодные</w:t>
            </w:r>
          </w:p>
        </w:tc>
        <w:tc>
          <w:tcPr>
            <w:tcW w:w="1276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5726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Снижение потребления электроэнергии, от сюда снижение платежей за электроэнергию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как правило экономия бюджетных средств</w:t>
            </w:r>
          </w:p>
        </w:tc>
        <w:tc>
          <w:tcPr>
            <w:tcW w:w="1383" w:type="dxa"/>
            <w:vAlign w:val="center"/>
          </w:tcPr>
          <w:p w:rsidR="00D115B5" w:rsidRPr="00E05DD7" w:rsidRDefault="00D115B5" w:rsidP="006B7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D115B5" w:rsidRPr="00E05DD7" w:rsidTr="00D115B5">
        <w:tc>
          <w:tcPr>
            <w:tcW w:w="709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55" w:type="dxa"/>
          </w:tcPr>
          <w:p w:rsidR="00D115B5" w:rsidRPr="00E05DD7" w:rsidRDefault="00D115B5" w:rsidP="0052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5726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95" w:rsidRDefault="00525095" w:rsidP="00E05D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D7" w:rsidRPr="00E05DD7" w:rsidRDefault="00E05DD7" w:rsidP="00D115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поселения «Оловяннинское»           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Семенов</w:t>
      </w:r>
    </w:p>
    <w:p w:rsidR="00E05DD7" w:rsidRPr="00E05DD7" w:rsidRDefault="00E05DD7" w:rsidP="00E05D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D7" w:rsidRDefault="00E05DD7" w:rsidP="00E0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Default="00E05DD7" w:rsidP="00E0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Pr="00E05DD7" w:rsidRDefault="00E05DD7" w:rsidP="00E0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D7" w:rsidRPr="00E05DD7" w:rsidRDefault="0056520E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E05DD7"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целевой программе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</w:p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поселении «Оловяннинское»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05DD7" w:rsidRPr="00E05DD7" w:rsidRDefault="00E05DD7" w:rsidP="00E05DD7">
      <w:pPr>
        <w:jc w:val="right"/>
        <w:rPr>
          <w:rFonts w:ascii="Calibri" w:eastAsia="Times New Roman" w:hAnsi="Calibri" w:cs="Times New Roman"/>
          <w:lang w:eastAsia="ru-RU"/>
        </w:rPr>
      </w:pPr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 по энергосбережению в здании Администрации</w:t>
      </w:r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«Оловяннинское»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0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E05DD7" w:rsidRPr="00E05DD7" w:rsidRDefault="00E05DD7" w:rsidP="00E0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5"/>
        <w:gridCol w:w="1753"/>
        <w:gridCol w:w="4849"/>
        <w:gridCol w:w="1134"/>
      </w:tblGrid>
      <w:tr w:rsidR="00D115B5" w:rsidRPr="00E05DD7" w:rsidTr="00D115B5">
        <w:tc>
          <w:tcPr>
            <w:tcW w:w="710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75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</w:p>
        </w:tc>
        <w:tc>
          <w:tcPr>
            <w:tcW w:w="1753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Финансовые затраты всего, тыс. руб.</w:t>
            </w:r>
          </w:p>
        </w:tc>
        <w:tc>
          <w:tcPr>
            <w:tcW w:w="4849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Экономическая эффективность</w:t>
            </w:r>
          </w:p>
        </w:tc>
        <w:tc>
          <w:tcPr>
            <w:tcW w:w="1134" w:type="dxa"/>
            <w:vMerge w:val="restart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 реализации</w:t>
            </w:r>
          </w:p>
        </w:tc>
      </w:tr>
      <w:tr w:rsidR="00D115B5" w:rsidRPr="00E05DD7" w:rsidTr="00D115B5">
        <w:tc>
          <w:tcPr>
            <w:tcW w:w="710" w:type="dxa"/>
            <w:vMerge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vMerge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D115B5" w:rsidRPr="00E05DD7" w:rsidRDefault="00D115B5" w:rsidP="005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849" w:type="dxa"/>
            <w:vMerge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115B5" w:rsidRPr="00E05DD7" w:rsidTr="00D115B5">
        <w:tc>
          <w:tcPr>
            <w:tcW w:w="710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75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Замена лампочек накаливания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энергосберегающие (светодиодные)</w:t>
            </w:r>
          </w:p>
        </w:tc>
        <w:tc>
          <w:tcPr>
            <w:tcW w:w="1753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4849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Снижение потребления электроэнергии, от сюда снижение платежей за электроэнергию </w:t>
            </w:r>
            <w:proofErr w:type="gramStart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proofErr w:type="gramEnd"/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как правило экономия бюджетных средств</w:t>
            </w:r>
          </w:p>
        </w:tc>
        <w:tc>
          <w:tcPr>
            <w:tcW w:w="1134" w:type="dxa"/>
            <w:vAlign w:val="center"/>
          </w:tcPr>
          <w:p w:rsidR="00D115B5" w:rsidRPr="00E05DD7" w:rsidRDefault="00D115B5" w:rsidP="00C77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115B5" w:rsidRPr="00E05DD7" w:rsidTr="00D115B5">
        <w:tc>
          <w:tcPr>
            <w:tcW w:w="710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75" w:type="dxa"/>
            <w:vAlign w:val="center"/>
          </w:tcPr>
          <w:p w:rsidR="00D115B5" w:rsidRPr="00970D4A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D4A">
              <w:rPr>
                <w:rFonts w:ascii="Times New Roman" w:hAnsi="Times New Roman" w:cs="Times New Roman"/>
                <w:sz w:val="28"/>
                <w:szCs w:val="28"/>
              </w:rPr>
              <w:t>приобретение автономных светильников на пешеходные пешеходы</w:t>
            </w:r>
          </w:p>
        </w:tc>
        <w:tc>
          <w:tcPr>
            <w:tcW w:w="1753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4849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15B5" w:rsidRPr="00E05DD7" w:rsidRDefault="00D115B5" w:rsidP="00C7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115B5" w:rsidRPr="00E05DD7" w:rsidTr="00D115B5">
        <w:tc>
          <w:tcPr>
            <w:tcW w:w="710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5D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53" w:type="dxa"/>
            <w:vAlign w:val="center"/>
          </w:tcPr>
          <w:p w:rsidR="00D115B5" w:rsidRPr="00E05DD7" w:rsidRDefault="00D115B5" w:rsidP="009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241,5</w:t>
            </w:r>
          </w:p>
        </w:tc>
        <w:tc>
          <w:tcPr>
            <w:tcW w:w="4849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15B5" w:rsidRPr="00E05DD7" w:rsidRDefault="00D115B5" w:rsidP="00E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05DD7" w:rsidRPr="00E05DD7" w:rsidRDefault="00E05DD7" w:rsidP="00E05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9" w:rsidRDefault="00194339" w:rsidP="00E05D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D7" w:rsidRPr="00E05DD7" w:rsidRDefault="00E05DD7" w:rsidP="00D11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городского поселения «Оловяннинское»           _________________________ </w:t>
      </w:r>
      <w:r w:rsidR="00C7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Семенов</w:t>
      </w:r>
    </w:p>
    <w:p w:rsidR="003A1475" w:rsidRDefault="003A1475"/>
    <w:sectPr w:rsidR="003A1475" w:rsidSect="00D115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C14"/>
    <w:multiLevelType w:val="hybridMultilevel"/>
    <w:tmpl w:val="E06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2E0"/>
    <w:multiLevelType w:val="hybridMultilevel"/>
    <w:tmpl w:val="8A681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D1"/>
    <w:rsid w:val="0008536D"/>
    <w:rsid w:val="00096668"/>
    <w:rsid w:val="001674D3"/>
    <w:rsid w:val="00194339"/>
    <w:rsid w:val="001A2456"/>
    <w:rsid w:val="0022622E"/>
    <w:rsid w:val="002547CB"/>
    <w:rsid w:val="00361A45"/>
    <w:rsid w:val="003A1475"/>
    <w:rsid w:val="003B353E"/>
    <w:rsid w:val="003D1CD1"/>
    <w:rsid w:val="004543A8"/>
    <w:rsid w:val="004627DE"/>
    <w:rsid w:val="00525095"/>
    <w:rsid w:val="0056520E"/>
    <w:rsid w:val="006B7A17"/>
    <w:rsid w:val="007053F5"/>
    <w:rsid w:val="007441CB"/>
    <w:rsid w:val="00761527"/>
    <w:rsid w:val="007E7894"/>
    <w:rsid w:val="0083099F"/>
    <w:rsid w:val="009677A7"/>
    <w:rsid w:val="00970D4A"/>
    <w:rsid w:val="009A25C1"/>
    <w:rsid w:val="009A66FC"/>
    <w:rsid w:val="009F6F21"/>
    <w:rsid w:val="00A6268A"/>
    <w:rsid w:val="00A7269D"/>
    <w:rsid w:val="00B907A3"/>
    <w:rsid w:val="00C51692"/>
    <w:rsid w:val="00C7783B"/>
    <w:rsid w:val="00C81A09"/>
    <w:rsid w:val="00D115B5"/>
    <w:rsid w:val="00E05DD7"/>
    <w:rsid w:val="00E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527"/>
    <w:pPr>
      <w:ind w:left="720"/>
      <w:contextualSpacing/>
    </w:pPr>
  </w:style>
  <w:style w:type="paragraph" w:styleId="a5">
    <w:name w:val="Body Text"/>
    <w:basedOn w:val="a"/>
    <w:link w:val="a6"/>
    <w:rsid w:val="002547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4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2)_"/>
    <w:link w:val="220"/>
    <w:rsid w:val="001A2456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1A2456"/>
    <w:rPr>
      <w:sz w:val="26"/>
      <w:szCs w:val="26"/>
      <w:shd w:val="clear" w:color="auto" w:fill="FFFFFF"/>
    </w:rPr>
  </w:style>
  <w:style w:type="character" w:customStyle="1" w:styleId="321">
    <w:name w:val="Заголовок №3 (2) + Полужирный"/>
    <w:rsid w:val="001A2456"/>
    <w:rPr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1A2456"/>
    <w:pPr>
      <w:shd w:val="clear" w:color="auto" w:fill="FFFFFF"/>
      <w:spacing w:after="2520" w:line="480" w:lineRule="exact"/>
      <w:ind w:hanging="360"/>
    </w:pPr>
    <w:rPr>
      <w:sz w:val="26"/>
      <w:szCs w:val="26"/>
    </w:rPr>
  </w:style>
  <w:style w:type="paragraph" w:customStyle="1" w:styleId="320">
    <w:name w:val="Заголовок №3 (2)"/>
    <w:basedOn w:val="a"/>
    <w:link w:val="32"/>
    <w:rsid w:val="001A2456"/>
    <w:pPr>
      <w:shd w:val="clear" w:color="auto" w:fill="FFFFFF"/>
      <w:spacing w:after="0" w:line="480" w:lineRule="exact"/>
      <w:ind w:firstLine="680"/>
      <w:jc w:val="both"/>
      <w:outlineLvl w:val="2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527"/>
    <w:pPr>
      <w:ind w:left="720"/>
      <w:contextualSpacing/>
    </w:pPr>
  </w:style>
  <w:style w:type="paragraph" w:styleId="a5">
    <w:name w:val="Body Text"/>
    <w:basedOn w:val="a"/>
    <w:link w:val="a6"/>
    <w:rsid w:val="002547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4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2)_"/>
    <w:link w:val="220"/>
    <w:rsid w:val="001A2456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1A2456"/>
    <w:rPr>
      <w:sz w:val="26"/>
      <w:szCs w:val="26"/>
      <w:shd w:val="clear" w:color="auto" w:fill="FFFFFF"/>
    </w:rPr>
  </w:style>
  <w:style w:type="character" w:customStyle="1" w:styleId="321">
    <w:name w:val="Заголовок №3 (2) + Полужирный"/>
    <w:rsid w:val="001A2456"/>
    <w:rPr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1A2456"/>
    <w:pPr>
      <w:shd w:val="clear" w:color="auto" w:fill="FFFFFF"/>
      <w:spacing w:after="2520" w:line="480" w:lineRule="exact"/>
      <w:ind w:hanging="360"/>
    </w:pPr>
    <w:rPr>
      <w:sz w:val="26"/>
      <w:szCs w:val="26"/>
    </w:rPr>
  </w:style>
  <w:style w:type="paragraph" w:customStyle="1" w:styleId="320">
    <w:name w:val="Заголовок №3 (2)"/>
    <w:basedOn w:val="a"/>
    <w:link w:val="32"/>
    <w:rsid w:val="001A2456"/>
    <w:pPr>
      <w:shd w:val="clear" w:color="auto" w:fill="FFFFFF"/>
      <w:spacing w:after="0" w:line="480" w:lineRule="exact"/>
      <w:ind w:firstLine="680"/>
      <w:jc w:val="both"/>
      <w:outlineLvl w:val="2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2021-01-11T04:37:00Z</cp:lastPrinted>
  <dcterms:created xsi:type="dcterms:W3CDTF">2020-12-08T05:25:00Z</dcterms:created>
  <dcterms:modified xsi:type="dcterms:W3CDTF">2021-01-11T04:39:00Z</dcterms:modified>
</cp:coreProperties>
</file>